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21CE" w14:textId="36BC5F28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F5870"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870">
        <w:rPr>
          <w:rStyle w:val="eop"/>
          <w:rFonts w:ascii="Arial" w:hAnsi="Arial" w:cs="Arial"/>
        </w:rPr>
        <w:t> </w:t>
      </w:r>
    </w:p>
    <w:p w14:paraId="6FBAA557" w14:textId="55C3E1A8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Norfolk SEND Youth Forum</w:t>
      </w:r>
      <w:r w:rsidRPr="00BF5870">
        <w:rPr>
          <w:rStyle w:val="eop"/>
          <w:rFonts w:ascii="Arial" w:hAnsi="Arial" w:cs="Arial"/>
        </w:rPr>
        <w:t> </w:t>
      </w:r>
    </w:p>
    <w:p w14:paraId="56B4D88D" w14:textId="77777777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665DBB6" w14:textId="427A0F05" w:rsidR="008D44F0" w:rsidRPr="00BF5870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Wednesday</w:t>
      </w:r>
      <w:r w:rsidR="00260B09" w:rsidRPr="00BF5870">
        <w:rPr>
          <w:rStyle w:val="normaltextrun"/>
          <w:rFonts w:ascii="Arial" w:hAnsi="Arial" w:cs="Arial"/>
          <w:b/>
          <w:bCs/>
          <w:u w:val="single"/>
        </w:rPr>
        <w:t xml:space="preserve"> 17</w:t>
      </w:r>
      <w:r w:rsidR="00260B09" w:rsidRPr="00BF5870">
        <w:rPr>
          <w:rStyle w:val="normaltextrun"/>
          <w:rFonts w:ascii="Arial" w:hAnsi="Arial" w:cs="Arial"/>
          <w:b/>
          <w:bCs/>
          <w:u w:val="single"/>
          <w:vertAlign w:val="superscript"/>
        </w:rPr>
        <w:t>th</w:t>
      </w:r>
      <w:r w:rsidR="00260B09" w:rsidRPr="00BF5870">
        <w:rPr>
          <w:rStyle w:val="normaltextrun"/>
          <w:rFonts w:ascii="Arial" w:hAnsi="Arial" w:cs="Arial"/>
          <w:b/>
          <w:bCs/>
          <w:u w:val="single"/>
        </w:rPr>
        <w:t xml:space="preserve"> April</w:t>
      </w:r>
      <w:r w:rsidRPr="00BF5870">
        <w:rPr>
          <w:rStyle w:val="normaltextrun"/>
          <w:rFonts w:ascii="Arial" w:hAnsi="Arial" w:cs="Arial"/>
          <w:b/>
          <w:bCs/>
          <w:u w:val="single"/>
        </w:rPr>
        <w:t xml:space="preserve"> 2024</w:t>
      </w:r>
      <w:r w:rsidR="00F93185" w:rsidRPr="00BF5870">
        <w:rPr>
          <w:rStyle w:val="normaltextrun"/>
          <w:rFonts w:ascii="Arial" w:hAnsi="Arial" w:cs="Arial"/>
          <w:b/>
          <w:bCs/>
          <w:u w:val="single"/>
        </w:rPr>
        <w:t xml:space="preserve">, </w:t>
      </w:r>
      <w:r w:rsidR="008D44F0" w:rsidRPr="00BF5870">
        <w:rPr>
          <w:rStyle w:val="normaltextrun"/>
          <w:rFonts w:ascii="Arial" w:hAnsi="Arial" w:cs="Arial"/>
          <w:b/>
          <w:bCs/>
          <w:u w:val="single"/>
        </w:rPr>
        <w:t>6:30pm – 7:30pm</w:t>
      </w:r>
    </w:p>
    <w:p w14:paraId="40A923C9" w14:textId="77777777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6CCE57AA" w14:textId="633D9676" w:rsidR="007D1A77" w:rsidRPr="00BF5870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 xml:space="preserve">Meeting </w:t>
      </w:r>
      <w:r w:rsidR="007A35A2" w:rsidRPr="00BF5870">
        <w:rPr>
          <w:rStyle w:val="normaltextrun"/>
          <w:rFonts w:ascii="Arial" w:hAnsi="Arial" w:cs="Arial"/>
          <w:b/>
          <w:bCs/>
          <w:u w:val="single"/>
        </w:rPr>
        <w:t>Minutes</w:t>
      </w:r>
    </w:p>
    <w:p w14:paraId="58FD8E88" w14:textId="446332F5" w:rsidR="007D1A77" w:rsidRPr="00BF5870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 xml:space="preserve">Attendees: </w:t>
      </w:r>
    </w:p>
    <w:p w14:paraId="7C1855B1" w14:textId="13A2CCE1" w:rsidR="0013687F" w:rsidRPr="00BF5870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Bridget Robinson (Norfolk SENDIASS)</w:t>
      </w:r>
    </w:p>
    <w:p w14:paraId="6F17F60F" w14:textId="109E19B4" w:rsidR="002B7686" w:rsidRPr="00BF5870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</w:rPr>
        <w:t>Dawn Jones (SEND &amp; Inclusion, NCC)</w:t>
      </w:r>
    </w:p>
    <w:p w14:paraId="31BCC02C" w14:textId="31251EF1" w:rsidR="001F48AD" w:rsidRPr="00BF5870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Belinda Coxall (Norfolk SENDIASS)</w:t>
      </w:r>
    </w:p>
    <w:p w14:paraId="75089717" w14:textId="1116F6C8" w:rsidR="001A60EC" w:rsidRPr="00BF5870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Laura Back (Norfolk SENDIASS)</w:t>
      </w:r>
    </w:p>
    <w:p w14:paraId="6BD8DE90" w14:textId="62E5C2DA" w:rsidR="00CF1335" w:rsidRPr="00BF5870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Maxine Blocksidge</w:t>
      </w:r>
      <w:r w:rsidR="00E1734B" w:rsidRPr="00BF5870">
        <w:rPr>
          <w:rStyle w:val="normaltextrun"/>
          <w:rFonts w:ascii="Arial" w:hAnsi="Arial" w:cs="Arial"/>
        </w:rPr>
        <w:t xml:space="preserve"> (</w:t>
      </w:r>
      <w:r w:rsidRPr="00BF5870">
        <w:rPr>
          <w:rStyle w:val="normaltextrun"/>
          <w:rFonts w:ascii="Arial" w:hAnsi="Arial" w:cs="Arial"/>
        </w:rPr>
        <w:t>SEND Adviser</w:t>
      </w:r>
      <w:r w:rsidR="00E1734B" w:rsidRPr="00BF5870">
        <w:rPr>
          <w:rStyle w:val="normaltextrun"/>
          <w:rFonts w:ascii="Arial" w:hAnsi="Arial" w:cs="Arial"/>
        </w:rPr>
        <w:t xml:space="preserve">, </w:t>
      </w:r>
      <w:r w:rsidRPr="00BF5870">
        <w:rPr>
          <w:rStyle w:val="normaltextrun"/>
          <w:rFonts w:ascii="Arial" w:hAnsi="Arial" w:cs="Arial"/>
        </w:rPr>
        <w:t>NCC)</w:t>
      </w:r>
    </w:p>
    <w:p w14:paraId="3AF1CD2E" w14:textId="4216347F" w:rsidR="00CF1335" w:rsidRPr="00BF5870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Amy Driver</w:t>
      </w:r>
      <w:r w:rsidR="00E1734B" w:rsidRPr="00BF5870">
        <w:rPr>
          <w:rStyle w:val="normaltextrun"/>
          <w:rFonts w:ascii="Arial" w:hAnsi="Arial" w:cs="Arial"/>
        </w:rPr>
        <w:t xml:space="preserve"> (</w:t>
      </w:r>
      <w:r w:rsidRPr="00BF5870">
        <w:rPr>
          <w:rStyle w:val="normaltextrun"/>
          <w:rFonts w:ascii="Arial" w:hAnsi="Arial" w:cs="Arial"/>
        </w:rPr>
        <w:t>SEND Participation Officer</w:t>
      </w:r>
      <w:r w:rsidR="00E1734B" w:rsidRPr="00BF5870">
        <w:rPr>
          <w:rStyle w:val="normaltextrun"/>
          <w:rFonts w:ascii="Arial" w:hAnsi="Arial" w:cs="Arial"/>
        </w:rPr>
        <w:t xml:space="preserve">, </w:t>
      </w:r>
      <w:r w:rsidRPr="00BF5870">
        <w:rPr>
          <w:rStyle w:val="normaltextrun"/>
          <w:rFonts w:ascii="Arial" w:hAnsi="Arial" w:cs="Arial"/>
        </w:rPr>
        <w:t>NCC)</w:t>
      </w:r>
    </w:p>
    <w:p w14:paraId="24F6DE2E" w14:textId="68E8B26B" w:rsidR="002B7686" w:rsidRPr="00BF5870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Charlotte</w:t>
      </w:r>
    </w:p>
    <w:p w14:paraId="23C824F8" w14:textId="3333FC28" w:rsidR="00DC0DD9" w:rsidRPr="00BF5870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Ga</w:t>
      </w:r>
      <w:r w:rsidR="001F48AD" w:rsidRPr="00BF5870">
        <w:rPr>
          <w:rStyle w:val="normaltextrun"/>
          <w:rFonts w:ascii="Arial" w:hAnsi="Arial" w:cs="Arial"/>
        </w:rPr>
        <w:t>briel</w:t>
      </w:r>
    </w:p>
    <w:p w14:paraId="53B87B03" w14:textId="57001752" w:rsidR="00CF1335" w:rsidRPr="00BF5870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Alec</w:t>
      </w:r>
    </w:p>
    <w:p w14:paraId="2EE9F665" w14:textId="7478E217" w:rsidR="00B04B86" w:rsidRPr="00BF5870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Katrina</w:t>
      </w:r>
    </w:p>
    <w:p w14:paraId="609E5822" w14:textId="5C29A38C" w:rsidR="00B04B86" w:rsidRPr="00BF5870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Isaac</w:t>
      </w:r>
    </w:p>
    <w:p w14:paraId="0AB72F9A" w14:textId="06F31B7C" w:rsidR="00CB1B69" w:rsidRPr="00BF5870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Reece</w:t>
      </w:r>
    </w:p>
    <w:p w14:paraId="2D9311A6" w14:textId="4B4D1743" w:rsidR="0013687F" w:rsidRPr="00BF5870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Callum</w:t>
      </w:r>
      <w:r w:rsidR="00E1734B" w:rsidRPr="00BF5870">
        <w:rPr>
          <w:rStyle w:val="normaltextrun"/>
          <w:rFonts w:ascii="Arial" w:hAnsi="Arial" w:cs="Arial"/>
        </w:rPr>
        <w:t xml:space="preserve"> – joined </w:t>
      </w:r>
      <w:r w:rsidR="00E479BF" w:rsidRPr="00BF5870">
        <w:rPr>
          <w:rStyle w:val="normaltextrun"/>
          <w:rFonts w:ascii="Arial" w:hAnsi="Arial" w:cs="Arial"/>
        </w:rPr>
        <w:t>later.</w:t>
      </w:r>
    </w:p>
    <w:p w14:paraId="3B1D8EC7" w14:textId="4E01CF30" w:rsidR="00CF1335" w:rsidRPr="00BF5870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Charlie</w:t>
      </w:r>
    </w:p>
    <w:p w14:paraId="6F3A92BE" w14:textId="77777777" w:rsidR="00CF1335" w:rsidRPr="00BF5870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177CE915" w14:textId="5974AAF7" w:rsidR="001A60EC" w:rsidRPr="00BF5870" w:rsidRDefault="001A60EC" w:rsidP="00AD5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Introductions</w:t>
      </w:r>
    </w:p>
    <w:p w14:paraId="4D6B5D75" w14:textId="7D264F29" w:rsidR="001A60EC" w:rsidRPr="00BF5870" w:rsidRDefault="0031308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Laura, </w:t>
      </w:r>
      <w:r w:rsidR="00CF1335" w:rsidRPr="00BF5870">
        <w:rPr>
          <w:rStyle w:val="normaltextrun"/>
          <w:rFonts w:ascii="Arial" w:hAnsi="Arial" w:cs="Arial"/>
        </w:rPr>
        <w:t>Amy and Max</w:t>
      </w:r>
      <w:r w:rsidR="00BF5870">
        <w:rPr>
          <w:rStyle w:val="normaltextrun"/>
          <w:rFonts w:ascii="Arial" w:hAnsi="Arial" w:cs="Arial"/>
        </w:rPr>
        <w:t xml:space="preserve">ine and the members of the Youth Forum </w:t>
      </w:r>
      <w:r w:rsidR="00CF1335" w:rsidRPr="00BF5870">
        <w:rPr>
          <w:rStyle w:val="normaltextrun"/>
          <w:rFonts w:ascii="Arial" w:hAnsi="Arial" w:cs="Arial"/>
        </w:rPr>
        <w:t>introduced themselves</w:t>
      </w:r>
      <w:r w:rsidR="00BF5870">
        <w:rPr>
          <w:rStyle w:val="normaltextrun"/>
          <w:rFonts w:ascii="Arial" w:hAnsi="Arial" w:cs="Arial"/>
        </w:rPr>
        <w:t>.</w:t>
      </w:r>
    </w:p>
    <w:p w14:paraId="2C1CBB2C" w14:textId="77777777" w:rsidR="001A60EC" w:rsidRPr="00BF5870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5790AB" w14:textId="3229C140" w:rsidR="00B8448F" w:rsidRPr="00BF5870" w:rsidRDefault="00684A89" w:rsidP="00001CF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  <w:r w:rsidRPr="00BF5870">
        <w:rPr>
          <w:rStyle w:val="eop"/>
          <w:rFonts w:ascii="Arial" w:hAnsi="Arial" w:cs="Arial"/>
          <w:b/>
          <w:bCs/>
          <w:u w:val="single"/>
        </w:rPr>
        <w:t>Flourish P</w:t>
      </w:r>
      <w:r w:rsidR="00AF7CFA" w:rsidRPr="00BF5870">
        <w:rPr>
          <w:rStyle w:val="eop"/>
          <w:rFonts w:ascii="Arial" w:hAnsi="Arial" w:cs="Arial"/>
          <w:b/>
          <w:bCs/>
          <w:u w:val="single"/>
        </w:rPr>
        <w:t xml:space="preserve">ledge </w:t>
      </w:r>
      <w:r w:rsidR="00313085" w:rsidRPr="00BF5870">
        <w:rPr>
          <w:rStyle w:val="eop"/>
          <w:rFonts w:ascii="Arial" w:hAnsi="Arial" w:cs="Arial"/>
          <w:b/>
          <w:bCs/>
          <w:u w:val="single"/>
        </w:rPr>
        <w:t>2</w:t>
      </w:r>
    </w:p>
    <w:p w14:paraId="0DBC40C5" w14:textId="72EA0A4C" w:rsidR="6A8A86FF" w:rsidRPr="00BF5870" w:rsidRDefault="00A02E92" w:rsidP="5223F961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 xml:space="preserve">Dawn </w:t>
      </w:r>
      <w:r w:rsidR="00BF5870">
        <w:rPr>
          <w:rStyle w:val="eop"/>
          <w:rFonts w:ascii="Arial" w:hAnsi="Arial" w:cs="Arial"/>
        </w:rPr>
        <w:t>reminded everyone</w:t>
      </w:r>
      <w:r w:rsidR="000F7A10" w:rsidRPr="00BF5870">
        <w:rPr>
          <w:rStyle w:val="eop"/>
          <w:rFonts w:ascii="Arial" w:hAnsi="Arial" w:cs="Arial"/>
        </w:rPr>
        <w:t xml:space="preserve"> </w:t>
      </w:r>
      <w:r w:rsidR="00BF5870">
        <w:rPr>
          <w:rStyle w:val="eop"/>
          <w:rFonts w:ascii="Arial" w:hAnsi="Arial" w:cs="Arial"/>
        </w:rPr>
        <w:t xml:space="preserve">that at the last meeting we talked about </w:t>
      </w:r>
      <w:r w:rsidR="00255F65" w:rsidRPr="00BF5870">
        <w:rPr>
          <w:rStyle w:val="eop"/>
          <w:rFonts w:ascii="Arial" w:hAnsi="Arial" w:cs="Arial"/>
        </w:rPr>
        <w:t xml:space="preserve">Flourish and the first pledge </w:t>
      </w:r>
      <w:r w:rsidR="00D16F41">
        <w:rPr>
          <w:rStyle w:val="eop"/>
          <w:rFonts w:ascii="Arial" w:hAnsi="Arial" w:cs="Arial"/>
        </w:rPr>
        <w:t>“</w:t>
      </w:r>
      <w:r w:rsidR="00255F65" w:rsidRPr="00BF5870">
        <w:rPr>
          <w:rStyle w:val="eop"/>
          <w:rFonts w:ascii="Arial" w:hAnsi="Arial" w:cs="Arial"/>
        </w:rPr>
        <w:t>Family and Friends</w:t>
      </w:r>
      <w:r w:rsidR="00D16F41">
        <w:rPr>
          <w:rStyle w:val="eop"/>
          <w:rFonts w:ascii="Arial" w:hAnsi="Arial" w:cs="Arial"/>
        </w:rPr>
        <w:t>”</w:t>
      </w:r>
      <w:r w:rsidR="00BF5870">
        <w:rPr>
          <w:rStyle w:val="eop"/>
          <w:rFonts w:ascii="Arial" w:hAnsi="Arial" w:cs="Arial"/>
        </w:rPr>
        <w:t>.</w:t>
      </w:r>
    </w:p>
    <w:p w14:paraId="10677DFD" w14:textId="77777777" w:rsidR="00A02E92" w:rsidRPr="00BF5870" w:rsidRDefault="00A02E92" w:rsidP="5223F961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14:paraId="5D04E0D9" w14:textId="48CE45AC" w:rsidR="00255F65" w:rsidRPr="00255F65" w:rsidRDefault="00BF5870" w:rsidP="00D16F41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eop"/>
          <w:rFonts w:ascii="Arial" w:hAnsi="Arial" w:cs="Arial"/>
        </w:rPr>
        <w:t>In this meeting we looked at t</w:t>
      </w:r>
      <w:r w:rsidR="00B16588" w:rsidRPr="00BF5870">
        <w:rPr>
          <w:rStyle w:val="eop"/>
          <w:rFonts w:ascii="Arial" w:hAnsi="Arial" w:cs="Arial"/>
        </w:rPr>
        <w:t xml:space="preserve">he second </w:t>
      </w:r>
      <w:r w:rsidR="00E479BF" w:rsidRPr="00BF5870">
        <w:rPr>
          <w:rStyle w:val="eop"/>
          <w:rFonts w:ascii="Arial" w:hAnsi="Arial" w:cs="Arial"/>
        </w:rPr>
        <w:t>pledge</w:t>
      </w:r>
      <w:r w:rsidR="00D16F41">
        <w:rPr>
          <w:rStyle w:val="eop"/>
          <w:rFonts w:ascii="Arial" w:hAnsi="Arial" w:cs="Arial"/>
        </w:rPr>
        <w:t xml:space="preserve"> “Learning” which is “</w:t>
      </w:r>
      <w:r w:rsidR="00D16F41">
        <w:rPr>
          <w:rFonts w:ascii="Arial" w:hAnsi="Arial" w:cs="Arial"/>
          <w:color w:val="000000"/>
        </w:rPr>
        <w:t>c</w:t>
      </w:r>
      <w:r w:rsidR="00255F65" w:rsidRPr="00255F65">
        <w:rPr>
          <w:rFonts w:ascii="Arial" w:hAnsi="Arial" w:cs="Arial"/>
          <w:color w:val="000000"/>
        </w:rPr>
        <w:t>hildren and young people are achieving their full potential and developing skills which prepare them for life</w:t>
      </w:r>
      <w:r w:rsidR="00D16F41">
        <w:rPr>
          <w:rFonts w:ascii="Arial" w:hAnsi="Arial" w:cs="Arial"/>
          <w:color w:val="000000"/>
        </w:rPr>
        <w:t>”.</w:t>
      </w:r>
    </w:p>
    <w:p w14:paraId="0FDF6E75" w14:textId="77777777" w:rsidR="00663310" w:rsidRPr="00BF5870" w:rsidRDefault="00663310" w:rsidP="00780E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1ACA52D" w14:textId="0A42F126" w:rsidR="00796A67" w:rsidRPr="00BF5870" w:rsidRDefault="00E23B59" w:rsidP="00780E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BF5870">
        <w:rPr>
          <w:rStyle w:val="normaltextrun"/>
          <w:rFonts w:ascii="Arial" w:hAnsi="Arial" w:cs="Arial"/>
        </w:rPr>
        <w:t>Dawn aske</w:t>
      </w:r>
      <w:r w:rsidR="00325E19" w:rsidRPr="00BF5870">
        <w:rPr>
          <w:rStyle w:val="normaltextrun"/>
          <w:rFonts w:ascii="Arial" w:hAnsi="Arial" w:cs="Arial"/>
        </w:rPr>
        <w:t xml:space="preserve">d </w:t>
      </w:r>
      <w:r w:rsidR="00BD5DA3" w:rsidRPr="00BF5870">
        <w:rPr>
          <w:rStyle w:val="normaltextrun"/>
          <w:rFonts w:ascii="Arial" w:hAnsi="Arial" w:cs="Arial"/>
        </w:rPr>
        <w:t xml:space="preserve">how </w:t>
      </w:r>
      <w:r w:rsidR="00D16F41">
        <w:rPr>
          <w:rFonts w:ascii="Arial" w:hAnsi="Arial" w:cs="Arial"/>
          <w:lang w:val="en-US"/>
        </w:rPr>
        <w:t>being part of</w:t>
      </w:r>
      <w:r w:rsidR="00C14362" w:rsidRPr="00BF5870">
        <w:rPr>
          <w:rFonts w:ascii="Arial" w:hAnsi="Arial" w:cs="Arial"/>
          <w:lang w:val="en-US"/>
        </w:rPr>
        <w:t xml:space="preserve"> Youth Forum </w:t>
      </w:r>
      <w:r w:rsidR="00BD5DA3" w:rsidRPr="00BF5870">
        <w:rPr>
          <w:rFonts w:ascii="Arial" w:hAnsi="Arial" w:cs="Arial"/>
          <w:lang w:val="en-US"/>
        </w:rPr>
        <w:t>ha</w:t>
      </w:r>
      <w:r w:rsidR="000F7A10" w:rsidRPr="00BF5870">
        <w:rPr>
          <w:rFonts w:ascii="Arial" w:hAnsi="Arial" w:cs="Arial"/>
          <w:lang w:val="en-US"/>
        </w:rPr>
        <w:t>d</w:t>
      </w:r>
      <w:r w:rsidR="00BD5DA3" w:rsidRPr="00BF5870">
        <w:rPr>
          <w:rFonts w:ascii="Arial" w:hAnsi="Arial" w:cs="Arial"/>
          <w:lang w:val="en-US"/>
        </w:rPr>
        <w:t xml:space="preserve"> </w:t>
      </w:r>
      <w:r w:rsidR="00C14362" w:rsidRPr="00BF5870">
        <w:rPr>
          <w:rFonts w:ascii="Arial" w:hAnsi="Arial" w:cs="Arial"/>
          <w:lang w:val="en-US"/>
        </w:rPr>
        <w:t>helped </w:t>
      </w:r>
      <w:r w:rsidR="000F7A10" w:rsidRPr="00BF5870">
        <w:rPr>
          <w:rFonts w:ascii="Arial" w:hAnsi="Arial" w:cs="Arial"/>
          <w:lang w:val="en-US"/>
        </w:rPr>
        <w:t>them to</w:t>
      </w:r>
      <w:r w:rsidR="0009302F" w:rsidRPr="00BF5870">
        <w:rPr>
          <w:rFonts w:ascii="Arial" w:hAnsi="Arial" w:cs="Arial"/>
          <w:lang w:val="en-US"/>
        </w:rPr>
        <w:t xml:space="preserve"> f</w:t>
      </w:r>
      <w:r w:rsidR="00C14362" w:rsidRPr="00BF5870">
        <w:rPr>
          <w:rFonts w:ascii="Arial" w:hAnsi="Arial" w:cs="Arial"/>
          <w:lang w:val="en-US"/>
        </w:rPr>
        <w:t>lourish</w:t>
      </w:r>
      <w:r w:rsidR="00BF5870">
        <w:rPr>
          <w:rFonts w:ascii="Arial" w:hAnsi="Arial" w:cs="Arial"/>
          <w:lang w:val="en-US"/>
        </w:rPr>
        <w:t xml:space="preserve"> for example</w:t>
      </w:r>
      <w:r w:rsidR="000F7A10" w:rsidRPr="00BF5870">
        <w:rPr>
          <w:rFonts w:ascii="Arial" w:hAnsi="Arial" w:cs="Arial"/>
          <w:lang w:val="en-US"/>
        </w:rPr>
        <w:t xml:space="preserve"> </w:t>
      </w:r>
      <w:r w:rsidR="00796A67" w:rsidRPr="00BF5870">
        <w:rPr>
          <w:rFonts w:ascii="Arial" w:hAnsi="Arial" w:cs="Arial"/>
          <w:lang w:val="en-US"/>
        </w:rPr>
        <w:t xml:space="preserve">public speaking, </w:t>
      </w:r>
      <w:r w:rsidR="000F7A10" w:rsidRPr="00BF5870">
        <w:rPr>
          <w:rFonts w:ascii="Arial" w:hAnsi="Arial" w:cs="Arial"/>
          <w:lang w:val="en-US"/>
        </w:rPr>
        <w:t xml:space="preserve">forming </w:t>
      </w:r>
      <w:r w:rsidR="00796A67" w:rsidRPr="00BF5870">
        <w:rPr>
          <w:rFonts w:ascii="Arial" w:hAnsi="Arial" w:cs="Arial"/>
          <w:lang w:val="en-US"/>
        </w:rPr>
        <w:t>friendship</w:t>
      </w:r>
      <w:r w:rsidR="000F7A10" w:rsidRPr="00BF5870">
        <w:rPr>
          <w:rFonts w:ascii="Arial" w:hAnsi="Arial" w:cs="Arial"/>
          <w:lang w:val="en-US"/>
        </w:rPr>
        <w:t xml:space="preserve">s </w:t>
      </w:r>
      <w:r w:rsidR="00796A67" w:rsidRPr="00BF5870">
        <w:rPr>
          <w:rFonts w:ascii="Arial" w:hAnsi="Arial" w:cs="Arial"/>
          <w:lang w:val="en-US"/>
        </w:rPr>
        <w:t xml:space="preserve">and </w:t>
      </w:r>
      <w:r w:rsidR="000F7A10" w:rsidRPr="00BF5870">
        <w:rPr>
          <w:rFonts w:ascii="Arial" w:hAnsi="Arial" w:cs="Arial"/>
          <w:lang w:val="en-US"/>
        </w:rPr>
        <w:t xml:space="preserve">gaining </w:t>
      </w:r>
      <w:r w:rsidR="00796A67" w:rsidRPr="00BF5870">
        <w:rPr>
          <w:rFonts w:ascii="Arial" w:hAnsi="Arial" w:cs="Arial"/>
          <w:lang w:val="en-US"/>
        </w:rPr>
        <w:t>confidence.</w:t>
      </w:r>
    </w:p>
    <w:p w14:paraId="72591066" w14:textId="77777777" w:rsidR="00663310" w:rsidRPr="00BF5870" w:rsidRDefault="00663310" w:rsidP="00780E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  <w:lang w:val="en-US"/>
        </w:rPr>
      </w:pPr>
    </w:p>
    <w:p w14:paraId="6B70953B" w14:textId="2385FD4D" w:rsidR="00C14362" w:rsidRPr="00BF5870" w:rsidRDefault="00796A67" w:rsidP="00780E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BF5870">
        <w:rPr>
          <w:rFonts w:ascii="Arial" w:hAnsi="Arial" w:cs="Arial"/>
          <w:u w:val="single"/>
          <w:lang w:val="en-US"/>
        </w:rPr>
        <w:t xml:space="preserve">Youth Forum </w:t>
      </w:r>
      <w:r w:rsidR="00E479BF" w:rsidRPr="00BF5870">
        <w:rPr>
          <w:rFonts w:ascii="Arial" w:hAnsi="Arial" w:cs="Arial"/>
          <w:u w:val="single"/>
          <w:lang w:val="en-US"/>
        </w:rPr>
        <w:t>responses:</w:t>
      </w:r>
      <w:r w:rsidR="00E479BF" w:rsidRPr="00BF5870">
        <w:rPr>
          <w:rFonts w:ascii="Arial" w:hAnsi="Arial" w:cs="Arial"/>
          <w:lang w:val="en-US"/>
        </w:rPr>
        <w:t xml:space="preserve"> -</w:t>
      </w:r>
    </w:p>
    <w:p w14:paraId="662B8FF9" w14:textId="4C86EE40" w:rsidR="006A1D50" w:rsidRPr="00BF5870" w:rsidRDefault="006A1D50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It</w:t>
      </w:r>
      <w:r w:rsidR="00663310" w:rsidRPr="00BF5870">
        <w:rPr>
          <w:rStyle w:val="ui-provider"/>
          <w:rFonts w:ascii="Arial" w:hAnsi="Arial" w:cs="Arial"/>
        </w:rPr>
        <w:t>’</w:t>
      </w:r>
      <w:r w:rsidRPr="00BF5870">
        <w:rPr>
          <w:rStyle w:val="ui-provider"/>
          <w:rFonts w:ascii="Arial" w:hAnsi="Arial" w:cs="Arial"/>
        </w:rPr>
        <w:t>s about being able to do what I want to do in the best possible ways to make me happy</w:t>
      </w:r>
      <w:r w:rsidR="00E479BF">
        <w:rPr>
          <w:rStyle w:val="ui-provider"/>
          <w:rFonts w:ascii="Arial" w:hAnsi="Arial" w:cs="Arial"/>
        </w:rPr>
        <w:t>.</w:t>
      </w:r>
    </w:p>
    <w:p w14:paraId="5C8F92E4" w14:textId="6F6EECC8" w:rsidR="006A1D50" w:rsidRPr="00BF5870" w:rsidRDefault="006A1D50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It has helped me gain confidence and helped me learn to unmask and be myself. It’s given me a safe happy place that accepts me for who I am</w:t>
      </w:r>
      <w:r w:rsidR="00E479BF">
        <w:rPr>
          <w:rStyle w:val="ui-provider"/>
          <w:rFonts w:ascii="Arial" w:hAnsi="Arial" w:cs="Arial"/>
        </w:rPr>
        <w:t>.</w:t>
      </w:r>
    </w:p>
    <w:p w14:paraId="48EDF0E1" w14:textId="554D0E28" w:rsidR="00A45CE6" w:rsidRPr="00BF5870" w:rsidRDefault="00796A67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I</w:t>
      </w:r>
      <w:r w:rsidR="00A45CE6" w:rsidRPr="00BF5870">
        <w:rPr>
          <w:rStyle w:val="ui-provider"/>
          <w:rFonts w:ascii="Arial" w:hAnsi="Arial" w:cs="Arial"/>
        </w:rPr>
        <w:t xml:space="preserve"> spoke to people in a meeting without my camera on</w:t>
      </w:r>
    </w:p>
    <w:p w14:paraId="75AFFDD8" w14:textId="5664EF85" w:rsidR="00A45CE6" w:rsidRPr="00BF5870" w:rsidRDefault="00A45CE6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ui-provider"/>
          <w:rFonts w:ascii="Arial" w:hAnsi="Arial" w:cs="Arial"/>
        </w:rPr>
        <w:lastRenderedPageBreak/>
        <w:t>It</w:t>
      </w:r>
      <w:r w:rsidR="0009302F" w:rsidRPr="00BF5870">
        <w:rPr>
          <w:rStyle w:val="ui-provider"/>
          <w:rFonts w:ascii="Arial" w:hAnsi="Arial" w:cs="Arial"/>
        </w:rPr>
        <w:t xml:space="preserve"> has</w:t>
      </w:r>
      <w:r w:rsidRPr="00BF5870">
        <w:rPr>
          <w:rStyle w:val="ui-provider"/>
          <w:rFonts w:ascii="Arial" w:hAnsi="Arial" w:cs="Arial"/>
        </w:rPr>
        <w:t xml:space="preserve"> given me more knowledge about some of the things that are happening in Norfolk</w:t>
      </w:r>
      <w:r w:rsidR="00E479BF">
        <w:rPr>
          <w:rStyle w:val="ui-provider"/>
          <w:rFonts w:ascii="Arial" w:hAnsi="Arial" w:cs="Arial"/>
        </w:rPr>
        <w:t>.</w:t>
      </w:r>
    </w:p>
    <w:p w14:paraId="300D0FFF" w14:textId="1856D638" w:rsidR="006A1D50" w:rsidRPr="00BF5870" w:rsidRDefault="00796A67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T</w:t>
      </w:r>
      <w:r w:rsidR="00A45CE6" w:rsidRPr="00BF5870">
        <w:rPr>
          <w:rStyle w:val="ui-provider"/>
          <w:rFonts w:ascii="Arial" w:hAnsi="Arial" w:cs="Arial"/>
        </w:rPr>
        <w:t>o let me have a go at things</w:t>
      </w:r>
      <w:r w:rsidR="00E479BF">
        <w:rPr>
          <w:rStyle w:val="ui-provider"/>
          <w:rFonts w:ascii="Arial" w:hAnsi="Arial" w:cs="Arial"/>
        </w:rPr>
        <w:t>.</w:t>
      </w:r>
    </w:p>
    <w:p w14:paraId="5EA83EA4" w14:textId="79459E99" w:rsidR="00A45CE6" w:rsidRPr="00BF5870" w:rsidRDefault="00796A67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The Y</w:t>
      </w:r>
      <w:r w:rsidR="00A45CE6" w:rsidRPr="00BF5870">
        <w:rPr>
          <w:rStyle w:val="ui-provider"/>
          <w:rFonts w:ascii="Arial" w:hAnsi="Arial" w:cs="Arial"/>
        </w:rPr>
        <w:t xml:space="preserve">outh </w:t>
      </w:r>
      <w:r w:rsidRPr="00BF5870">
        <w:rPr>
          <w:rStyle w:val="ui-provider"/>
          <w:rFonts w:ascii="Arial" w:hAnsi="Arial" w:cs="Arial"/>
        </w:rPr>
        <w:t>F</w:t>
      </w:r>
      <w:r w:rsidR="00A45CE6" w:rsidRPr="00BF5870">
        <w:rPr>
          <w:rStyle w:val="ui-provider"/>
          <w:rFonts w:ascii="Arial" w:hAnsi="Arial" w:cs="Arial"/>
        </w:rPr>
        <w:t>orum has just made me feel so safe and I have finally found people that want me to be myself and not a “well behaved” masked version of myself</w:t>
      </w:r>
      <w:r w:rsidR="00E479BF">
        <w:rPr>
          <w:rStyle w:val="ui-provider"/>
          <w:rFonts w:ascii="Arial" w:hAnsi="Arial" w:cs="Arial"/>
        </w:rPr>
        <w:t>.</w:t>
      </w:r>
    </w:p>
    <w:p w14:paraId="38D1F187" w14:textId="7EE25940" w:rsidR="00A45CE6" w:rsidRPr="00BF5870" w:rsidRDefault="00796A67" w:rsidP="00F7046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ui-provider"/>
          <w:rFonts w:ascii="Arial" w:hAnsi="Arial" w:cs="Arial"/>
        </w:rPr>
        <w:t>I</w:t>
      </w:r>
      <w:r w:rsidR="00A45CE6" w:rsidRPr="00BF5870">
        <w:rPr>
          <w:rStyle w:val="ui-provider"/>
          <w:rFonts w:ascii="Arial" w:hAnsi="Arial" w:cs="Arial"/>
        </w:rPr>
        <w:t>t</w:t>
      </w:r>
      <w:r w:rsidR="0009302F" w:rsidRPr="00BF5870">
        <w:rPr>
          <w:rStyle w:val="ui-provider"/>
          <w:rFonts w:ascii="Arial" w:hAnsi="Arial" w:cs="Arial"/>
        </w:rPr>
        <w:t xml:space="preserve"> is</w:t>
      </w:r>
      <w:r w:rsidR="00A45CE6" w:rsidRPr="00BF5870">
        <w:rPr>
          <w:rStyle w:val="ui-provider"/>
          <w:rFonts w:ascii="Arial" w:hAnsi="Arial" w:cs="Arial"/>
        </w:rPr>
        <w:t xml:space="preserve"> making me feel better being here meeting with people on the </w:t>
      </w:r>
      <w:r w:rsidRPr="00BF5870">
        <w:rPr>
          <w:rStyle w:val="ui-provider"/>
          <w:rFonts w:ascii="Arial" w:hAnsi="Arial" w:cs="Arial"/>
        </w:rPr>
        <w:t>laptop</w:t>
      </w:r>
      <w:r w:rsidR="00E479BF">
        <w:rPr>
          <w:rStyle w:val="ui-provider"/>
          <w:rFonts w:ascii="Arial" w:hAnsi="Arial" w:cs="Arial"/>
        </w:rPr>
        <w:t>.</w:t>
      </w:r>
    </w:p>
    <w:p w14:paraId="0BFD86D2" w14:textId="77777777" w:rsidR="006A1D50" w:rsidRPr="00BF5870" w:rsidRDefault="006A1D50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F5BDEC1" w14:textId="302D6126" w:rsidR="006A1D50" w:rsidRPr="00BF5870" w:rsidRDefault="00796A67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Dawn asked what other skills the</w:t>
      </w:r>
      <w:r w:rsidR="000F7A10" w:rsidRPr="00BF5870">
        <w:rPr>
          <w:rStyle w:val="normaltextrun"/>
          <w:rFonts w:ascii="Arial" w:hAnsi="Arial" w:cs="Arial"/>
        </w:rPr>
        <w:t xml:space="preserve"> Group</w:t>
      </w:r>
      <w:r w:rsidRPr="00BF5870">
        <w:rPr>
          <w:rStyle w:val="normaltextrun"/>
          <w:rFonts w:ascii="Arial" w:hAnsi="Arial" w:cs="Arial"/>
        </w:rPr>
        <w:t xml:space="preserve"> would like to gain</w:t>
      </w:r>
      <w:r w:rsidR="000F7A10" w:rsidRPr="00BF5870">
        <w:rPr>
          <w:rStyle w:val="normaltextrun"/>
          <w:rFonts w:ascii="Arial" w:hAnsi="Arial" w:cs="Arial"/>
        </w:rPr>
        <w:t xml:space="preserve">.  At the last meeting </w:t>
      </w:r>
      <w:r w:rsidR="00D16F41">
        <w:rPr>
          <w:rStyle w:val="normaltextrun"/>
          <w:rFonts w:ascii="Arial" w:hAnsi="Arial" w:cs="Arial"/>
        </w:rPr>
        <w:t xml:space="preserve">suggestions included </w:t>
      </w:r>
      <w:r w:rsidR="000F7A10" w:rsidRPr="00BF5870">
        <w:rPr>
          <w:rStyle w:val="normaltextrun"/>
          <w:rFonts w:ascii="Arial" w:hAnsi="Arial" w:cs="Arial"/>
        </w:rPr>
        <w:t>c</w:t>
      </w:r>
      <w:r w:rsidR="006A1D50" w:rsidRPr="00BF5870">
        <w:rPr>
          <w:rStyle w:val="normaltextrun"/>
          <w:rFonts w:ascii="Arial" w:hAnsi="Arial" w:cs="Arial"/>
        </w:rPr>
        <w:t>hildcare</w:t>
      </w:r>
      <w:r w:rsidRPr="00BF5870">
        <w:rPr>
          <w:rStyle w:val="normaltextrun"/>
          <w:rFonts w:ascii="Arial" w:hAnsi="Arial" w:cs="Arial"/>
        </w:rPr>
        <w:t xml:space="preserve">, </w:t>
      </w:r>
      <w:r w:rsidR="000F7A10" w:rsidRPr="00BF5870">
        <w:rPr>
          <w:rStyle w:val="normaltextrun"/>
          <w:rFonts w:ascii="Arial" w:hAnsi="Arial" w:cs="Arial"/>
        </w:rPr>
        <w:t>f</w:t>
      </w:r>
      <w:r w:rsidR="006A1D50" w:rsidRPr="00BF5870">
        <w:rPr>
          <w:rStyle w:val="normaltextrun"/>
          <w:rFonts w:ascii="Arial" w:hAnsi="Arial" w:cs="Arial"/>
        </w:rPr>
        <w:t xml:space="preserve">irst </w:t>
      </w:r>
      <w:r w:rsidR="000F7A10" w:rsidRPr="00BF5870">
        <w:rPr>
          <w:rStyle w:val="normaltextrun"/>
          <w:rFonts w:ascii="Arial" w:hAnsi="Arial" w:cs="Arial"/>
        </w:rPr>
        <w:t>ai</w:t>
      </w:r>
      <w:r w:rsidR="006A1D50" w:rsidRPr="00BF5870">
        <w:rPr>
          <w:rStyle w:val="normaltextrun"/>
          <w:rFonts w:ascii="Arial" w:hAnsi="Arial" w:cs="Arial"/>
        </w:rPr>
        <w:t>d</w:t>
      </w:r>
      <w:r w:rsidRPr="00BF5870">
        <w:rPr>
          <w:rStyle w:val="normaltextrun"/>
          <w:rFonts w:ascii="Arial" w:hAnsi="Arial" w:cs="Arial"/>
        </w:rPr>
        <w:t xml:space="preserve"> and </w:t>
      </w:r>
      <w:r w:rsidR="000F7A10" w:rsidRPr="00BF5870">
        <w:rPr>
          <w:rStyle w:val="normaltextrun"/>
          <w:rFonts w:ascii="Arial" w:hAnsi="Arial" w:cs="Arial"/>
        </w:rPr>
        <w:t>p</w:t>
      </w:r>
      <w:r w:rsidRPr="00BF5870">
        <w:rPr>
          <w:rStyle w:val="normaltextrun"/>
          <w:rFonts w:ascii="Arial" w:hAnsi="Arial" w:cs="Arial"/>
        </w:rPr>
        <w:t xml:space="preserve">ublic </w:t>
      </w:r>
      <w:r w:rsidR="000F7A10" w:rsidRPr="00BF5870">
        <w:rPr>
          <w:rStyle w:val="normaltextrun"/>
          <w:rFonts w:ascii="Arial" w:hAnsi="Arial" w:cs="Arial"/>
        </w:rPr>
        <w:t>s</w:t>
      </w:r>
      <w:r w:rsidRPr="00BF5870">
        <w:rPr>
          <w:rStyle w:val="normaltextrun"/>
          <w:rFonts w:ascii="Arial" w:hAnsi="Arial" w:cs="Arial"/>
        </w:rPr>
        <w:t>peaking.</w:t>
      </w:r>
    </w:p>
    <w:p w14:paraId="1F517968" w14:textId="77777777" w:rsidR="00796A67" w:rsidRPr="00BF5870" w:rsidRDefault="00796A67" w:rsidP="5223F96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</w:p>
    <w:p w14:paraId="5A60FD42" w14:textId="43056286" w:rsidR="0009302F" w:rsidRPr="00BF5870" w:rsidRDefault="00796A67" w:rsidP="5223F96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  <w:u w:val="single"/>
        </w:rPr>
        <w:t>Sugges</w:t>
      </w:r>
      <w:r w:rsidR="0009302F" w:rsidRPr="00BF5870">
        <w:rPr>
          <w:rStyle w:val="ui-provider"/>
          <w:rFonts w:ascii="Arial" w:hAnsi="Arial" w:cs="Arial"/>
          <w:u w:val="single"/>
        </w:rPr>
        <w:t>tions from the Group</w:t>
      </w:r>
      <w:r w:rsidR="0009302F" w:rsidRPr="00BF5870">
        <w:rPr>
          <w:rStyle w:val="ui-provider"/>
          <w:rFonts w:ascii="Arial" w:hAnsi="Arial" w:cs="Arial"/>
        </w:rPr>
        <w:t>:-</w:t>
      </w:r>
    </w:p>
    <w:p w14:paraId="118A6954" w14:textId="1EB65615" w:rsidR="002B6090" w:rsidRPr="00BF5870" w:rsidRDefault="00796A67" w:rsidP="00F704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C</w:t>
      </w:r>
      <w:r w:rsidR="00A45CE6" w:rsidRPr="00BF5870">
        <w:rPr>
          <w:rStyle w:val="ui-provider"/>
          <w:rFonts w:ascii="Arial" w:hAnsi="Arial" w:cs="Arial"/>
        </w:rPr>
        <w:t>ookery</w:t>
      </w:r>
    </w:p>
    <w:p w14:paraId="5E407F96" w14:textId="0F3435FE" w:rsidR="006A1D50" w:rsidRPr="00BF5870" w:rsidRDefault="0009302F" w:rsidP="00F704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L</w:t>
      </w:r>
      <w:r w:rsidR="00A45CE6" w:rsidRPr="00BF5870">
        <w:rPr>
          <w:rStyle w:val="ui-provider"/>
          <w:rFonts w:ascii="Arial" w:hAnsi="Arial" w:cs="Arial"/>
        </w:rPr>
        <w:t>ife skills sessions</w:t>
      </w:r>
    </w:p>
    <w:p w14:paraId="36A3A0AE" w14:textId="793493DA" w:rsidR="00A45CE6" w:rsidRPr="00BF5870" w:rsidRDefault="00A45CE6" w:rsidP="00F704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ui-provider"/>
          <w:rFonts w:ascii="Arial" w:hAnsi="Arial" w:cs="Arial"/>
        </w:rPr>
        <w:t>Managing money</w:t>
      </w:r>
      <w:r w:rsidR="00796A67" w:rsidRPr="00BF5870">
        <w:rPr>
          <w:rStyle w:val="ui-provider"/>
          <w:rFonts w:ascii="Arial" w:hAnsi="Arial" w:cs="Arial"/>
        </w:rPr>
        <w:t xml:space="preserve"> such as </w:t>
      </w:r>
      <w:r w:rsidRPr="00BF5870">
        <w:rPr>
          <w:rStyle w:val="ui-provider"/>
          <w:rFonts w:ascii="Arial" w:hAnsi="Arial" w:cs="Arial"/>
        </w:rPr>
        <w:t>learning about banks and all the complicated adult stuff</w:t>
      </w:r>
    </w:p>
    <w:p w14:paraId="5C28EACD" w14:textId="56D93768" w:rsidR="006A1D50" w:rsidRPr="00BF5870" w:rsidRDefault="006A1D50" w:rsidP="00F704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Technology</w:t>
      </w:r>
    </w:p>
    <w:p w14:paraId="54E562B0" w14:textId="05B35984" w:rsidR="00A45CE6" w:rsidRPr="00BF5870" w:rsidRDefault="0009302F" w:rsidP="00F704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ui-provider"/>
          <w:rFonts w:ascii="Arial" w:hAnsi="Arial" w:cs="Arial"/>
        </w:rPr>
        <w:t>T</w:t>
      </w:r>
      <w:r w:rsidR="00A45CE6" w:rsidRPr="00BF5870">
        <w:rPr>
          <w:rStyle w:val="ui-provider"/>
          <w:rFonts w:ascii="Arial" w:hAnsi="Arial" w:cs="Arial"/>
        </w:rPr>
        <w:t xml:space="preserve">o help me achieve more in my life as things are harder once you finish school and </w:t>
      </w:r>
      <w:r w:rsidR="00D16F41" w:rsidRPr="00BF5870">
        <w:rPr>
          <w:rStyle w:val="ui-provider"/>
          <w:rFonts w:ascii="Arial" w:hAnsi="Arial" w:cs="Arial"/>
        </w:rPr>
        <w:t>college.</w:t>
      </w:r>
    </w:p>
    <w:p w14:paraId="1943657A" w14:textId="32C816A9" w:rsidR="006A1D50" w:rsidRPr="00BF5870" w:rsidRDefault="0009302F" w:rsidP="00F7046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H</w:t>
      </w:r>
      <w:r w:rsidR="00A45CE6" w:rsidRPr="00BF5870">
        <w:rPr>
          <w:rStyle w:val="ui-provider"/>
          <w:rFonts w:ascii="Arial" w:hAnsi="Arial" w:cs="Arial"/>
        </w:rPr>
        <w:t xml:space="preserve">elping me find courses that i can </w:t>
      </w:r>
      <w:r w:rsidR="00D16F41" w:rsidRPr="00BF5870">
        <w:rPr>
          <w:rStyle w:val="ui-provider"/>
          <w:rFonts w:ascii="Arial" w:hAnsi="Arial" w:cs="Arial"/>
        </w:rPr>
        <w:t>access.</w:t>
      </w:r>
    </w:p>
    <w:p w14:paraId="69680A49" w14:textId="77777777" w:rsidR="00796A67" w:rsidRPr="00BF5870" w:rsidRDefault="00796A67" w:rsidP="5223F96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</w:p>
    <w:p w14:paraId="1CE211EE" w14:textId="411A1129" w:rsidR="00796A67" w:rsidRPr="00BF5870" w:rsidRDefault="00796A67" w:rsidP="5223F96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  <w:u w:val="single"/>
        </w:rPr>
        <w:t>Action</w:t>
      </w:r>
      <w:r w:rsidR="00D16F41">
        <w:rPr>
          <w:rStyle w:val="ui-provider"/>
          <w:rFonts w:ascii="Arial" w:hAnsi="Arial" w:cs="Arial"/>
          <w:u w:val="single"/>
        </w:rPr>
        <w:t>s</w:t>
      </w:r>
    </w:p>
    <w:p w14:paraId="6C8BABA2" w14:textId="651615F6" w:rsidR="00796A67" w:rsidRPr="00BF5870" w:rsidRDefault="0009302F" w:rsidP="00F7046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C</w:t>
      </w:r>
      <w:r w:rsidR="00796A67" w:rsidRPr="00BF5870">
        <w:rPr>
          <w:rStyle w:val="ui-provider"/>
          <w:rFonts w:ascii="Arial" w:hAnsi="Arial" w:cs="Arial"/>
        </w:rPr>
        <w:t>ookery lesson</w:t>
      </w:r>
      <w:r w:rsidRPr="00BF5870">
        <w:rPr>
          <w:rStyle w:val="ui-provider"/>
          <w:rFonts w:ascii="Arial" w:hAnsi="Arial" w:cs="Arial"/>
        </w:rPr>
        <w:t xml:space="preserve">- Maxine offered to provide this </w:t>
      </w:r>
    </w:p>
    <w:p w14:paraId="7DA6A7F5" w14:textId="38F26633" w:rsidR="00796A67" w:rsidRPr="00BF5870" w:rsidRDefault="0009302F" w:rsidP="00F7046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F</w:t>
      </w:r>
      <w:r w:rsidR="00796A67" w:rsidRPr="00BF5870">
        <w:rPr>
          <w:rStyle w:val="ui-provider"/>
          <w:rFonts w:ascii="Arial" w:hAnsi="Arial" w:cs="Arial"/>
        </w:rPr>
        <w:t>irst aid training</w:t>
      </w:r>
      <w:r w:rsidRPr="00BF5870">
        <w:rPr>
          <w:rStyle w:val="ui-provider"/>
          <w:rFonts w:ascii="Arial" w:hAnsi="Arial" w:cs="Arial"/>
        </w:rPr>
        <w:t>- Belinda</w:t>
      </w:r>
      <w:r w:rsidR="000F7A10" w:rsidRPr="00BF5870">
        <w:rPr>
          <w:rStyle w:val="ui-provider"/>
          <w:rFonts w:ascii="Arial" w:hAnsi="Arial" w:cs="Arial"/>
        </w:rPr>
        <w:t xml:space="preserve"> </w:t>
      </w:r>
      <w:r w:rsidR="00663310" w:rsidRPr="00BF5870">
        <w:rPr>
          <w:rStyle w:val="ui-provider"/>
          <w:rFonts w:ascii="Arial" w:hAnsi="Arial" w:cs="Arial"/>
        </w:rPr>
        <w:t xml:space="preserve">has </w:t>
      </w:r>
      <w:r w:rsidR="00D16F41">
        <w:rPr>
          <w:rStyle w:val="ui-provider"/>
          <w:rFonts w:ascii="Arial" w:hAnsi="Arial" w:cs="Arial"/>
        </w:rPr>
        <w:t>a contact for this</w:t>
      </w:r>
    </w:p>
    <w:p w14:paraId="07C16EC3" w14:textId="64B3D441" w:rsidR="00796A67" w:rsidRPr="00BF5870" w:rsidRDefault="00796A67" w:rsidP="00F7046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  <w:r w:rsidRPr="00BF5870">
        <w:rPr>
          <w:rStyle w:val="ui-provider"/>
          <w:rFonts w:ascii="Arial" w:hAnsi="Arial" w:cs="Arial"/>
        </w:rPr>
        <w:t>Guidance Advisor</w:t>
      </w:r>
      <w:r w:rsidR="000F7A10" w:rsidRPr="00BF5870">
        <w:rPr>
          <w:rStyle w:val="ui-provider"/>
          <w:rFonts w:ascii="Arial" w:hAnsi="Arial" w:cs="Arial"/>
        </w:rPr>
        <w:t xml:space="preserve"> </w:t>
      </w:r>
      <w:r w:rsidR="0009302F" w:rsidRPr="00BF5870">
        <w:rPr>
          <w:rStyle w:val="ui-provider"/>
          <w:rFonts w:ascii="Arial" w:hAnsi="Arial" w:cs="Arial"/>
        </w:rPr>
        <w:t>for Post 16 – Bridget</w:t>
      </w:r>
    </w:p>
    <w:p w14:paraId="2B06F884" w14:textId="6B36BE05" w:rsidR="00796A67" w:rsidRPr="00D16F41" w:rsidRDefault="00D16F41" w:rsidP="00C8286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D16F41">
        <w:rPr>
          <w:rStyle w:val="normaltextrun"/>
          <w:rFonts w:ascii="Arial" w:hAnsi="Arial" w:cs="Arial"/>
        </w:rPr>
        <w:t>We need to look at when these activities can take place</w:t>
      </w:r>
      <w:r>
        <w:rPr>
          <w:rStyle w:val="normaltextrun"/>
          <w:rFonts w:ascii="Arial" w:hAnsi="Arial" w:cs="Arial"/>
        </w:rPr>
        <w:t xml:space="preserve"> - </w:t>
      </w:r>
      <w:r w:rsidR="00627ABF" w:rsidRPr="00D16F41">
        <w:rPr>
          <w:rStyle w:val="normaltextrun"/>
          <w:rFonts w:ascii="Arial" w:hAnsi="Arial" w:cs="Arial"/>
        </w:rPr>
        <w:t xml:space="preserve">Bridget </w:t>
      </w:r>
    </w:p>
    <w:p w14:paraId="4F529317" w14:textId="77777777" w:rsidR="00D16F41" w:rsidRDefault="00D16F41" w:rsidP="00796A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C3F461B" w14:textId="2E24A820" w:rsidR="5223F961" w:rsidRPr="00BF5870" w:rsidRDefault="00842042" w:rsidP="00796A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F5870">
        <w:rPr>
          <w:rFonts w:ascii="Arial" w:hAnsi="Arial" w:cs="Arial"/>
        </w:rPr>
        <w:t xml:space="preserve">Dawn </w:t>
      </w:r>
      <w:r w:rsidR="003B30F2" w:rsidRPr="00BF5870">
        <w:rPr>
          <w:rFonts w:ascii="Arial" w:hAnsi="Arial" w:cs="Arial"/>
        </w:rPr>
        <w:t>thanked the Youth Forum for their input</w:t>
      </w:r>
      <w:r w:rsidR="00627ABF" w:rsidRPr="00BF5870">
        <w:rPr>
          <w:rFonts w:ascii="Arial" w:hAnsi="Arial" w:cs="Arial"/>
        </w:rPr>
        <w:t>.</w:t>
      </w:r>
    </w:p>
    <w:p w14:paraId="6DB65B8D" w14:textId="77777777" w:rsidR="00627ABF" w:rsidRPr="00BF5870" w:rsidRDefault="00627ABF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9CB7B" w14:textId="2624D2C3" w:rsidR="0002723A" w:rsidRPr="00AD5261" w:rsidRDefault="0002723A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AD5261">
        <w:rPr>
          <w:rStyle w:val="normaltextrun"/>
          <w:rFonts w:ascii="Arial" w:hAnsi="Arial" w:cs="Arial"/>
          <w:b/>
          <w:bCs/>
          <w:u w:val="single"/>
        </w:rPr>
        <w:t>NCC SEND Strategy</w:t>
      </w:r>
    </w:p>
    <w:p w14:paraId="3D4F6CC5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B0C8CDF" w14:textId="08E554F3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Amy is a children and young people’s participation officer at Norfolk County Council and </w:t>
      </w:r>
      <w:r w:rsidR="00627ABF" w:rsidRPr="00BF5870">
        <w:rPr>
          <w:rStyle w:val="normaltextrun"/>
          <w:rFonts w:ascii="Arial" w:hAnsi="Arial" w:cs="Arial"/>
        </w:rPr>
        <w:t>came to the meeting to talk</w:t>
      </w:r>
      <w:r w:rsidRPr="00BF5870">
        <w:rPr>
          <w:rStyle w:val="normaltextrun"/>
          <w:rFonts w:ascii="Arial" w:hAnsi="Arial" w:cs="Arial"/>
        </w:rPr>
        <w:t xml:space="preserve"> about the Norfolk Area SEND and Alterative Provision Strategy.  This document explains the plans in place to support and improve the experiences of children and young people with SEND.</w:t>
      </w:r>
    </w:p>
    <w:p w14:paraId="1B850F8B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B21ABD" w14:textId="2D6A5B28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Amy asked the Group for help to make the wording </w:t>
      </w:r>
      <w:r w:rsidR="00AD5261" w:rsidRPr="00BF5870">
        <w:rPr>
          <w:rStyle w:val="normaltextrun"/>
          <w:rFonts w:ascii="Arial" w:hAnsi="Arial" w:cs="Arial"/>
        </w:rPr>
        <w:t>clear</w:t>
      </w:r>
      <w:r w:rsidRPr="00BF5870">
        <w:rPr>
          <w:rStyle w:val="normaltextrun"/>
          <w:rFonts w:ascii="Arial" w:hAnsi="Arial" w:cs="Arial"/>
        </w:rPr>
        <w:t xml:space="preserve"> so that everyone can access and read and understand the document.</w:t>
      </w:r>
    </w:p>
    <w:p w14:paraId="7DB8BD4B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342D105" w14:textId="014D389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Amy talked about two </w:t>
      </w:r>
      <w:r w:rsidR="00AD5261">
        <w:rPr>
          <w:rStyle w:val="normaltextrun"/>
          <w:rFonts w:ascii="Arial" w:hAnsi="Arial" w:cs="Arial"/>
        </w:rPr>
        <w:t>parts of the document</w:t>
      </w:r>
      <w:r w:rsidR="00AD5261" w:rsidRPr="00BF5870">
        <w:rPr>
          <w:rStyle w:val="normaltextrun"/>
          <w:rFonts w:ascii="Arial" w:hAnsi="Arial" w:cs="Arial"/>
        </w:rPr>
        <w:t>: -</w:t>
      </w:r>
    </w:p>
    <w:p w14:paraId="75A3F74E" w14:textId="0405C098" w:rsidR="00255F65" w:rsidRPr="00BF5870" w:rsidRDefault="00255F65" w:rsidP="00F7046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My family is </w:t>
      </w:r>
      <w:r w:rsidR="00AD5261" w:rsidRPr="00BF5870">
        <w:rPr>
          <w:rStyle w:val="normaltextrun"/>
          <w:rFonts w:ascii="Arial" w:hAnsi="Arial" w:cs="Arial"/>
        </w:rPr>
        <w:t>supported.</w:t>
      </w:r>
    </w:p>
    <w:p w14:paraId="2E5363BF" w14:textId="6BBA4B24" w:rsidR="00255F65" w:rsidRPr="00BF5870" w:rsidRDefault="00255F65" w:rsidP="00F7046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My friends and activities</w:t>
      </w:r>
      <w:r w:rsidR="00AD5261">
        <w:rPr>
          <w:rStyle w:val="normaltextrun"/>
          <w:rFonts w:ascii="Arial" w:hAnsi="Arial" w:cs="Arial"/>
        </w:rPr>
        <w:t>.</w:t>
      </w:r>
    </w:p>
    <w:p w14:paraId="50266C54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D16B977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My family is supported</w:t>
      </w:r>
    </w:p>
    <w:p w14:paraId="5373E236" w14:textId="3A56B1FC" w:rsidR="00627ABF" w:rsidRPr="00BF5870" w:rsidRDefault="00627ABF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There are three sections definition,</w:t>
      </w:r>
      <w:r w:rsidR="001848E7" w:rsidRPr="00BF5870">
        <w:rPr>
          <w:rStyle w:val="normaltextrun"/>
          <w:rFonts w:ascii="Arial" w:hAnsi="Arial" w:cs="Arial"/>
        </w:rPr>
        <w:t xml:space="preserve"> </w:t>
      </w:r>
      <w:r w:rsidR="00AD5261" w:rsidRPr="00BF5870">
        <w:rPr>
          <w:rStyle w:val="normaltextrun"/>
          <w:rFonts w:ascii="Arial" w:hAnsi="Arial" w:cs="Arial"/>
        </w:rPr>
        <w:t>outcome,</w:t>
      </w:r>
      <w:r w:rsidRPr="00BF5870">
        <w:rPr>
          <w:rStyle w:val="normaltextrun"/>
          <w:rFonts w:ascii="Arial" w:hAnsi="Arial" w:cs="Arial"/>
        </w:rPr>
        <w:t xml:space="preserve"> and key priorities.</w:t>
      </w:r>
    </w:p>
    <w:p w14:paraId="1BD5FA1A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F4A2FB7" w14:textId="77777777" w:rsid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normaltextrun"/>
          <w:rFonts w:ascii="Arial" w:hAnsi="Arial" w:cs="Arial"/>
          <w:b/>
          <w:bCs/>
        </w:rPr>
        <w:t>Definition</w:t>
      </w:r>
    </w:p>
    <w:p w14:paraId="06494576" w14:textId="5F0C8B55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Trusted, relevant and accessible information advice and support is made available to families as needed.</w:t>
      </w:r>
    </w:p>
    <w:p w14:paraId="0049EA79" w14:textId="77777777" w:rsidR="009174E9" w:rsidRPr="00BF5870" w:rsidRDefault="009174E9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94F5F4A" w14:textId="1418540D" w:rsidR="009174E9" w:rsidRPr="00AD5261" w:rsidRDefault="009174E9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AD5261">
        <w:rPr>
          <w:rStyle w:val="normaltextrun"/>
          <w:rFonts w:ascii="Arial" w:hAnsi="Arial" w:cs="Arial"/>
          <w:b/>
          <w:bCs/>
          <w:u w:val="single"/>
        </w:rPr>
        <w:t>Feedback from the Group</w:t>
      </w:r>
    </w:p>
    <w:p w14:paraId="19164FE9" w14:textId="6AE0871F" w:rsidR="009174E9" w:rsidRPr="00BF5870" w:rsidRDefault="00663310" w:rsidP="00BB372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T</w:t>
      </w:r>
      <w:r w:rsidR="00627ABF" w:rsidRPr="00BF5870">
        <w:rPr>
          <w:rStyle w:val="normaltextrun"/>
          <w:rFonts w:ascii="Arial" w:hAnsi="Arial" w:cs="Arial"/>
        </w:rPr>
        <w:t>rusted, relevant and accessible</w:t>
      </w:r>
      <w:r w:rsidR="009174E9" w:rsidRPr="00BF5870">
        <w:rPr>
          <w:rStyle w:val="normaltextrun"/>
          <w:rFonts w:ascii="Arial" w:hAnsi="Arial" w:cs="Arial"/>
        </w:rPr>
        <w:t xml:space="preserve"> – words difficult to understand </w:t>
      </w:r>
    </w:p>
    <w:p w14:paraId="1FBD2069" w14:textId="77777777" w:rsidR="009174E9" w:rsidRPr="00BF5870" w:rsidRDefault="009174E9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82AFF87" w14:textId="27A92A01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normaltextrun"/>
          <w:rFonts w:ascii="Arial" w:hAnsi="Arial" w:cs="Arial"/>
          <w:b/>
          <w:bCs/>
        </w:rPr>
        <w:t>Outcome</w:t>
      </w:r>
    </w:p>
    <w:p w14:paraId="3DF2C86E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My family know where they can go to get help to meet their needs and mine.</w:t>
      </w:r>
    </w:p>
    <w:p w14:paraId="45C700CB" w14:textId="77777777" w:rsidR="00D16F41" w:rsidRDefault="00D16F41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8091B08" w14:textId="2DE1AD6D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normaltextrun"/>
          <w:rFonts w:ascii="Arial" w:hAnsi="Arial" w:cs="Arial"/>
          <w:b/>
          <w:bCs/>
        </w:rPr>
        <w:t>Key Priorities</w:t>
      </w:r>
    </w:p>
    <w:p w14:paraId="153D3C3D" w14:textId="3B51A585" w:rsidR="00255F65" w:rsidRPr="00BF5870" w:rsidRDefault="00255F65" w:rsidP="006633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My family feels </w:t>
      </w:r>
      <w:r w:rsidR="00AD5261" w:rsidRPr="00BF5870">
        <w:rPr>
          <w:rStyle w:val="normaltextrun"/>
          <w:rFonts w:ascii="Arial" w:hAnsi="Arial" w:cs="Arial"/>
        </w:rPr>
        <w:t>supported.</w:t>
      </w:r>
    </w:p>
    <w:p w14:paraId="693CAC8D" w14:textId="62C89137" w:rsidR="00255F65" w:rsidRPr="00BF5870" w:rsidRDefault="00255F65" w:rsidP="006633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My family is supported to know how to access the information, advice and support they need for </w:t>
      </w:r>
      <w:r w:rsidR="00AD5261" w:rsidRPr="00BF5870">
        <w:rPr>
          <w:rStyle w:val="normaltextrun"/>
          <w:rFonts w:ascii="Arial" w:hAnsi="Arial" w:cs="Arial"/>
        </w:rPr>
        <w:t>themselves.</w:t>
      </w:r>
    </w:p>
    <w:p w14:paraId="57B4867F" w14:textId="77777777" w:rsidR="00255F65" w:rsidRPr="00BF5870" w:rsidRDefault="00255F65" w:rsidP="006633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My family can talk to a professional and are confident they will help them feel listened to and supported when they need it.</w:t>
      </w:r>
    </w:p>
    <w:p w14:paraId="439897D8" w14:textId="158FF12F" w:rsidR="00255F65" w:rsidRPr="00BF5870" w:rsidRDefault="00255F65" w:rsidP="006633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My wider family, friends and local community is provided with information, </w:t>
      </w:r>
      <w:r w:rsidR="00D16F41" w:rsidRPr="00BF5870">
        <w:rPr>
          <w:rStyle w:val="normaltextrun"/>
          <w:rFonts w:ascii="Arial" w:hAnsi="Arial" w:cs="Arial"/>
        </w:rPr>
        <w:t>help,</w:t>
      </w:r>
      <w:r w:rsidRPr="00BF5870">
        <w:rPr>
          <w:rStyle w:val="normaltextrun"/>
          <w:rFonts w:ascii="Arial" w:hAnsi="Arial" w:cs="Arial"/>
        </w:rPr>
        <w:t xml:space="preserve"> and supported as needed.</w:t>
      </w:r>
    </w:p>
    <w:p w14:paraId="50060DEA" w14:textId="77777777" w:rsidR="00255F65" w:rsidRPr="00BF5870" w:rsidRDefault="00255F65" w:rsidP="006633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Information advice and support is made available and provided in a way that meets the needs of everyone who needs it.</w:t>
      </w:r>
    </w:p>
    <w:p w14:paraId="135098B0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5FE40C7" w14:textId="25CA1CE1" w:rsidR="00255F65" w:rsidRPr="00AD5261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AD5261">
        <w:rPr>
          <w:rStyle w:val="normaltextrun"/>
          <w:rFonts w:ascii="Arial" w:hAnsi="Arial" w:cs="Arial"/>
          <w:b/>
          <w:bCs/>
          <w:u w:val="single"/>
        </w:rPr>
        <w:t xml:space="preserve">Feedback from </w:t>
      </w:r>
      <w:r w:rsidR="001848E7" w:rsidRPr="00AD5261">
        <w:rPr>
          <w:rStyle w:val="normaltextrun"/>
          <w:rFonts w:ascii="Arial" w:hAnsi="Arial" w:cs="Arial"/>
          <w:b/>
          <w:bCs/>
          <w:u w:val="single"/>
        </w:rPr>
        <w:t xml:space="preserve">the </w:t>
      </w:r>
      <w:r w:rsidRPr="00AD5261">
        <w:rPr>
          <w:rStyle w:val="normaltextrun"/>
          <w:rFonts w:ascii="Arial" w:hAnsi="Arial" w:cs="Arial"/>
          <w:b/>
          <w:bCs/>
          <w:u w:val="single"/>
        </w:rPr>
        <w:t>Group</w:t>
      </w:r>
    </w:p>
    <w:p w14:paraId="2257C312" w14:textId="6FA39FC9" w:rsidR="00627ABF" w:rsidRPr="00BF5870" w:rsidRDefault="00627ABF" w:rsidP="00BB372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My family is supported – unsure about </w:t>
      </w:r>
      <w:r w:rsidR="00D16F41">
        <w:rPr>
          <w:rStyle w:val="normaltextrun"/>
          <w:rFonts w:ascii="Arial" w:hAnsi="Arial" w:cs="Arial"/>
        </w:rPr>
        <w:t xml:space="preserve">the </w:t>
      </w:r>
      <w:r w:rsidRPr="00BF5870">
        <w:rPr>
          <w:rStyle w:val="normaltextrun"/>
          <w:rFonts w:ascii="Arial" w:hAnsi="Arial" w:cs="Arial"/>
        </w:rPr>
        <w:t xml:space="preserve">word </w:t>
      </w:r>
      <w:r w:rsidR="00D16F41">
        <w:rPr>
          <w:rStyle w:val="normaltextrun"/>
          <w:rFonts w:ascii="Arial" w:hAnsi="Arial" w:cs="Arial"/>
        </w:rPr>
        <w:t>“</w:t>
      </w:r>
      <w:r w:rsidR="00E479BF" w:rsidRPr="00BF5870">
        <w:rPr>
          <w:rStyle w:val="normaltextrun"/>
          <w:rFonts w:ascii="Arial" w:hAnsi="Arial" w:cs="Arial"/>
        </w:rPr>
        <w:t>supported</w:t>
      </w:r>
      <w:r w:rsidR="00D16F41">
        <w:rPr>
          <w:rStyle w:val="normaltextrun"/>
          <w:rFonts w:ascii="Arial" w:hAnsi="Arial" w:cs="Arial"/>
        </w:rPr>
        <w:t>”</w:t>
      </w:r>
      <w:r w:rsidR="00E479BF" w:rsidRPr="00BF5870">
        <w:rPr>
          <w:rStyle w:val="normaltextrun"/>
          <w:rFonts w:ascii="Arial" w:hAnsi="Arial" w:cs="Arial"/>
        </w:rPr>
        <w:t>.</w:t>
      </w:r>
    </w:p>
    <w:p w14:paraId="1BE34B54" w14:textId="601BD749" w:rsidR="00627ABF" w:rsidRPr="00BF5870" w:rsidRDefault="00627ABF" w:rsidP="00BB372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Who is a professional – definition of who that </w:t>
      </w:r>
      <w:r w:rsidR="00E479BF" w:rsidRPr="00BF5870">
        <w:rPr>
          <w:rStyle w:val="normaltextrun"/>
          <w:rFonts w:ascii="Arial" w:hAnsi="Arial" w:cs="Arial"/>
        </w:rPr>
        <w:t>is?</w:t>
      </w:r>
    </w:p>
    <w:p w14:paraId="6A1A6F0B" w14:textId="76B8944A" w:rsidR="00627ABF" w:rsidRPr="00BF5870" w:rsidRDefault="00627ABF" w:rsidP="00BB372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What is wider family – explain the </w:t>
      </w:r>
      <w:r w:rsidR="00E479BF" w:rsidRPr="00BF5870">
        <w:rPr>
          <w:rStyle w:val="normaltextrun"/>
          <w:rFonts w:ascii="Arial" w:hAnsi="Arial" w:cs="Arial"/>
        </w:rPr>
        <w:t>wording?</w:t>
      </w:r>
      <w:r w:rsidRPr="00BF5870">
        <w:rPr>
          <w:rStyle w:val="normaltextrun"/>
          <w:rFonts w:ascii="Arial" w:hAnsi="Arial" w:cs="Arial"/>
        </w:rPr>
        <w:t xml:space="preserve"> </w:t>
      </w:r>
    </w:p>
    <w:p w14:paraId="52F067F6" w14:textId="5AFB024C" w:rsidR="00255F65" w:rsidRPr="00BF5870" w:rsidRDefault="00627ABF" w:rsidP="00BB372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F5870">
        <w:rPr>
          <w:rFonts w:ascii="Arial" w:hAnsi="Arial" w:cs="Arial"/>
        </w:rPr>
        <w:t>I</w:t>
      </w:r>
      <w:r w:rsidR="00255F65" w:rsidRPr="00BF5870">
        <w:rPr>
          <w:rFonts w:ascii="Arial" w:hAnsi="Arial" w:cs="Arial"/>
        </w:rPr>
        <w:t xml:space="preserve">nformation, </w:t>
      </w:r>
      <w:r w:rsidR="00D16F41" w:rsidRPr="00BF5870">
        <w:rPr>
          <w:rFonts w:ascii="Arial" w:hAnsi="Arial" w:cs="Arial"/>
        </w:rPr>
        <w:t>advice,</w:t>
      </w:r>
      <w:r w:rsidR="00255F65" w:rsidRPr="00BF5870">
        <w:rPr>
          <w:rFonts w:ascii="Arial" w:hAnsi="Arial" w:cs="Arial"/>
        </w:rPr>
        <w:t xml:space="preserve"> and support is made available and provided in a way that meets the needs of everyone </w:t>
      </w:r>
      <w:r w:rsidR="00D16F41">
        <w:rPr>
          <w:rFonts w:ascii="Arial" w:hAnsi="Arial" w:cs="Arial"/>
        </w:rPr>
        <w:t>–</w:t>
      </w:r>
      <w:r w:rsidR="00255F65" w:rsidRPr="00BF5870">
        <w:rPr>
          <w:rFonts w:ascii="Arial" w:hAnsi="Arial" w:cs="Arial"/>
        </w:rPr>
        <w:t xml:space="preserve"> </w:t>
      </w:r>
      <w:r w:rsidR="00D16F41">
        <w:rPr>
          <w:rFonts w:ascii="Arial" w:hAnsi="Arial" w:cs="Arial"/>
        </w:rPr>
        <w:t xml:space="preserve">the group asked for </w:t>
      </w:r>
      <w:r w:rsidR="00E479BF" w:rsidRPr="00BF5870">
        <w:rPr>
          <w:rFonts w:ascii="Arial" w:hAnsi="Arial" w:cs="Arial"/>
        </w:rPr>
        <w:t>examples.</w:t>
      </w:r>
    </w:p>
    <w:p w14:paraId="6B3B14DD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B7E8990" w14:textId="041208D4" w:rsidR="00255F65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My friends and activities</w:t>
      </w:r>
    </w:p>
    <w:p w14:paraId="0C58C845" w14:textId="77777777" w:rsidR="00AD5261" w:rsidRPr="00BF5870" w:rsidRDefault="00AD5261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7002FA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normaltextrun"/>
          <w:rFonts w:ascii="Arial" w:hAnsi="Arial" w:cs="Arial"/>
          <w:b/>
          <w:bCs/>
        </w:rPr>
        <w:t>Definition</w:t>
      </w:r>
    </w:p>
    <w:p w14:paraId="342EE3FF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ED89CD" w14:textId="77777777" w:rsidR="00255F65" w:rsidRPr="00BF5870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CYP and their families are provided with a wide range of experiences and opportunities and are supported to actively engage with these.</w:t>
      </w:r>
    </w:p>
    <w:p w14:paraId="04CC40FD" w14:textId="77777777" w:rsidR="00255F65" w:rsidRDefault="00255F65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6C34711" w14:textId="567C92A1" w:rsidR="00AD5261" w:rsidRPr="00AD5261" w:rsidRDefault="00AD5261" w:rsidP="00BB37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AD5261">
        <w:rPr>
          <w:rStyle w:val="normaltextrun"/>
          <w:rFonts w:ascii="Arial" w:hAnsi="Arial" w:cs="Arial"/>
          <w:b/>
          <w:bCs/>
          <w:u w:val="single"/>
        </w:rPr>
        <w:t>Feedback from the Group</w:t>
      </w:r>
    </w:p>
    <w:p w14:paraId="746CFBAE" w14:textId="7DF434B2" w:rsidR="00AD5261" w:rsidRDefault="00255F65" w:rsidP="00BB372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CYP – </w:t>
      </w:r>
      <w:r w:rsidR="00D16F41">
        <w:rPr>
          <w:rStyle w:val="normaltextrun"/>
          <w:rFonts w:ascii="Arial" w:hAnsi="Arial" w:cs="Arial"/>
        </w:rPr>
        <w:t>wanted an explanation of meaning a</w:t>
      </w:r>
      <w:r w:rsidR="009174E9" w:rsidRPr="00BF5870">
        <w:rPr>
          <w:rStyle w:val="normaltextrun"/>
          <w:rFonts w:ascii="Arial" w:hAnsi="Arial" w:cs="Arial"/>
        </w:rPr>
        <w:t>nd</w:t>
      </w:r>
      <w:r w:rsidR="00D16F41">
        <w:rPr>
          <w:rStyle w:val="normaltextrun"/>
          <w:rFonts w:ascii="Arial" w:hAnsi="Arial" w:cs="Arial"/>
        </w:rPr>
        <w:t xml:space="preserve"> not use acronyms.</w:t>
      </w:r>
    </w:p>
    <w:p w14:paraId="3FFDA806" w14:textId="72C5DE50" w:rsidR="00255F65" w:rsidRDefault="009174E9" w:rsidP="00BB372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F5870">
        <w:rPr>
          <w:rFonts w:ascii="Arial" w:hAnsi="Arial" w:cs="Arial"/>
        </w:rPr>
        <w:t xml:space="preserve">Wide Range and </w:t>
      </w:r>
      <w:r w:rsidR="00255F65" w:rsidRPr="00BF5870">
        <w:rPr>
          <w:rFonts w:ascii="Arial" w:hAnsi="Arial" w:cs="Arial"/>
        </w:rPr>
        <w:t xml:space="preserve">Actively Engage </w:t>
      </w:r>
      <w:r w:rsidRPr="00BF5870">
        <w:rPr>
          <w:rFonts w:ascii="Arial" w:hAnsi="Arial" w:cs="Arial"/>
        </w:rPr>
        <w:t>– unsure what the</w:t>
      </w:r>
      <w:r w:rsidR="00AD5261">
        <w:rPr>
          <w:rFonts w:ascii="Arial" w:hAnsi="Arial" w:cs="Arial"/>
        </w:rPr>
        <w:t>se words</w:t>
      </w:r>
      <w:r w:rsidRPr="00BF5870">
        <w:rPr>
          <w:rFonts w:ascii="Arial" w:hAnsi="Arial" w:cs="Arial"/>
        </w:rPr>
        <w:t xml:space="preserve"> </w:t>
      </w:r>
      <w:r w:rsidR="00E479BF" w:rsidRPr="00BF5870">
        <w:rPr>
          <w:rFonts w:ascii="Arial" w:hAnsi="Arial" w:cs="Arial"/>
        </w:rPr>
        <w:t>mean.</w:t>
      </w:r>
    </w:p>
    <w:p w14:paraId="1A475529" w14:textId="77777777" w:rsidR="00AD5261" w:rsidRPr="00BF5870" w:rsidRDefault="00AD5261" w:rsidP="00AD526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Arial" w:hAnsi="Arial" w:cs="Arial"/>
        </w:rPr>
      </w:pPr>
    </w:p>
    <w:p w14:paraId="465A6C7A" w14:textId="786505A2" w:rsidR="009174E9" w:rsidRPr="00BF5870" w:rsidRDefault="00AD5261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Amy </w:t>
      </w:r>
      <w:r w:rsidR="00BB372E">
        <w:rPr>
          <w:rStyle w:val="normaltextrun"/>
          <w:rFonts w:ascii="Arial" w:hAnsi="Arial" w:cs="Arial"/>
        </w:rPr>
        <w:t xml:space="preserve">stopped going through the rest of the Friends and Activities </w:t>
      </w:r>
      <w:r w:rsidRPr="00BF5870">
        <w:rPr>
          <w:rStyle w:val="normaltextrun"/>
          <w:rFonts w:ascii="Arial" w:hAnsi="Arial" w:cs="Arial"/>
        </w:rPr>
        <w:t xml:space="preserve">outcome </w:t>
      </w:r>
      <w:r w:rsidR="00D16F41">
        <w:rPr>
          <w:rStyle w:val="normaltextrun"/>
          <w:rFonts w:ascii="Arial" w:hAnsi="Arial" w:cs="Arial"/>
        </w:rPr>
        <w:t xml:space="preserve">and </w:t>
      </w:r>
      <w:r w:rsidRPr="00BF5870">
        <w:rPr>
          <w:rStyle w:val="normaltextrun"/>
          <w:rFonts w:ascii="Arial" w:hAnsi="Arial" w:cs="Arial"/>
        </w:rPr>
        <w:t xml:space="preserve">key priorities </w:t>
      </w:r>
      <w:r w:rsidR="00BB372E">
        <w:rPr>
          <w:rStyle w:val="normaltextrun"/>
          <w:rFonts w:ascii="Arial" w:hAnsi="Arial" w:cs="Arial"/>
        </w:rPr>
        <w:t>as</w:t>
      </w:r>
      <w:r w:rsidR="00D16F41">
        <w:rPr>
          <w:rStyle w:val="normaltextrun"/>
          <w:rFonts w:ascii="Arial" w:hAnsi="Arial" w:cs="Arial"/>
        </w:rPr>
        <w:t xml:space="preserve"> we ran out of time in this meeting.</w:t>
      </w:r>
    </w:p>
    <w:p w14:paraId="27CFD511" w14:textId="77777777" w:rsidR="009174E9" w:rsidRPr="00BF5870" w:rsidRDefault="009174E9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4D44629" w14:textId="00E8FEB1" w:rsidR="009174E9" w:rsidRPr="00BF5870" w:rsidRDefault="009174E9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Maxine said that other groups had looked at the document and some of the changes the Group suggested had </w:t>
      </w:r>
      <w:r w:rsidR="00D16F41">
        <w:rPr>
          <w:rStyle w:val="normaltextrun"/>
          <w:rFonts w:ascii="Arial" w:hAnsi="Arial" w:cs="Arial"/>
        </w:rPr>
        <w:t>also been flagged up them.</w:t>
      </w:r>
    </w:p>
    <w:p w14:paraId="6C2F9CE1" w14:textId="77777777" w:rsidR="009174E9" w:rsidRPr="00BF5870" w:rsidRDefault="009174E9" w:rsidP="00255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E31FE31" w14:textId="59167005" w:rsidR="00255F65" w:rsidRPr="00BF5870" w:rsidRDefault="00255F65" w:rsidP="009174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Amy thanked the group for all their help and will feedback the change</w:t>
      </w:r>
      <w:r w:rsidR="00297998">
        <w:rPr>
          <w:rStyle w:val="normaltextrun"/>
          <w:rFonts w:ascii="Arial" w:hAnsi="Arial" w:cs="Arial"/>
        </w:rPr>
        <w:t>s.</w:t>
      </w:r>
    </w:p>
    <w:p w14:paraId="7A9B5012" w14:textId="77777777" w:rsidR="0002723A" w:rsidRPr="00BF5870" w:rsidRDefault="0002723A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0CF3FC07" w14:textId="71269362" w:rsidR="00840AC2" w:rsidRPr="00BF5870" w:rsidRDefault="00840AC2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SEND</w:t>
      </w:r>
      <w:r w:rsidR="00C216D4" w:rsidRPr="00BF5870">
        <w:rPr>
          <w:rStyle w:val="normaltextrun"/>
          <w:rFonts w:ascii="Arial" w:hAnsi="Arial" w:cs="Arial"/>
          <w:b/>
          <w:bCs/>
          <w:u w:val="single"/>
        </w:rPr>
        <w:t>fest</w:t>
      </w:r>
    </w:p>
    <w:p w14:paraId="7077A41E" w14:textId="3B6F9BF7" w:rsidR="0002723A" w:rsidRPr="00BF5870" w:rsidRDefault="00796A67" w:rsidP="000272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>Maxine attend</w:t>
      </w:r>
      <w:r w:rsidR="00C44E4D" w:rsidRPr="00BF5870">
        <w:rPr>
          <w:rStyle w:val="normaltextrun"/>
          <w:rFonts w:ascii="Arial" w:hAnsi="Arial" w:cs="Arial"/>
        </w:rPr>
        <w:t xml:space="preserve">ed </w:t>
      </w:r>
      <w:r w:rsidRPr="00BF5870">
        <w:rPr>
          <w:rStyle w:val="normaltextrun"/>
          <w:rFonts w:ascii="Arial" w:hAnsi="Arial" w:cs="Arial"/>
        </w:rPr>
        <w:t xml:space="preserve">the meeting </w:t>
      </w:r>
      <w:r w:rsidR="0002723A" w:rsidRPr="00BF5870">
        <w:rPr>
          <w:rStyle w:val="normaltextrun"/>
          <w:rFonts w:ascii="Arial" w:hAnsi="Arial" w:cs="Arial"/>
        </w:rPr>
        <w:t>with an update on SEND</w:t>
      </w:r>
      <w:r w:rsidR="00C216D4" w:rsidRPr="00BF5870">
        <w:rPr>
          <w:rStyle w:val="normaltextrun"/>
          <w:rFonts w:ascii="Arial" w:hAnsi="Arial" w:cs="Arial"/>
        </w:rPr>
        <w:t>fest</w:t>
      </w:r>
      <w:r w:rsidR="0002723A" w:rsidRPr="00BF5870">
        <w:rPr>
          <w:rStyle w:val="normaltextrun"/>
          <w:rFonts w:ascii="Arial" w:hAnsi="Arial" w:cs="Arial"/>
        </w:rPr>
        <w:t xml:space="preserve"> 24</w:t>
      </w:r>
    </w:p>
    <w:p w14:paraId="06D2DA94" w14:textId="77777777" w:rsidR="009174E9" w:rsidRPr="00BF5870" w:rsidRDefault="009174E9" w:rsidP="000272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D85FC43" w14:textId="5E05096C" w:rsidR="00F67887" w:rsidRPr="00BF5870" w:rsidRDefault="009174E9" w:rsidP="000272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  <w:r w:rsidRPr="00BF5870">
        <w:rPr>
          <w:rStyle w:val="eop"/>
          <w:rFonts w:ascii="Arial" w:hAnsi="Arial" w:cs="Arial"/>
          <w:b/>
          <w:bCs/>
          <w:u w:val="single"/>
        </w:rPr>
        <w:t>Feedback</w:t>
      </w:r>
      <w:r w:rsidR="00BF5870">
        <w:rPr>
          <w:rStyle w:val="eop"/>
          <w:rFonts w:ascii="Arial" w:hAnsi="Arial" w:cs="Arial"/>
          <w:b/>
          <w:bCs/>
          <w:u w:val="single"/>
        </w:rPr>
        <w:t>/Improvements</w:t>
      </w:r>
      <w:r w:rsidRPr="00BF5870">
        <w:rPr>
          <w:rStyle w:val="eop"/>
          <w:rFonts w:ascii="Arial" w:hAnsi="Arial" w:cs="Arial"/>
          <w:b/>
          <w:bCs/>
          <w:u w:val="single"/>
        </w:rPr>
        <w:t xml:space="preserve"> </w:t>
      </w:r>
      <w:r w:rsidR="00C44E4D" w:rsidRPr="00BF5870">
        <w:rPr>
          <w:rStyle w:val="eop"/>
          <w:rFonts w:ascii="Arial" w:hAnsi="Arial" w:cs="Arial"/>
          <w:b/>
          <w:bCs/>
          <w:u w:val="single"/>
        </w:rPr>
        <w:t>from last year’s SEND</w:t>
      </w:r>
      <w:r w:rsidR="00C216D4" w:rsidRPr="00BF5870">
        <w:rPr>
          <w:rStyle w:val="eop"/>
          <w:rFonts w:ascii="Arial" w:hAnsi="Arial" w:cs="Arial"/>
          <w:b/>
          <w:bCs/>
          <w:u w:val="single"/>
        </w:rPr>
        <w:t>fest</w:t>
      </w:r>
    </w:p>
    <w:p w14:paraId="4C544918" w14:textId="16A53F39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Wristbands</w:t>
      </w:r>
      <w:r w:rsidR="00C44E4D" w:rsidRPr="00BF5870">
        <w:rPr>
          <w:rStyle w:val="eop"/>
          <w:rFonts w:ascii="Arial" w:hAnsi="Arial" w:cs="Arial"/>
        </w:rPr>
        <w:t xml:space="preserve"> – paper ones so can be easily </w:t>
      </w:r>
      <w:r w:rsidR="00E479BF" w:rsidRPr="00BF5870">
        <w:rPr>
          <w:rStyle w:val="eop"/>
          <w:rFonts w:ascii="Arial" w:hAnsi="Arial" w:cs="Arial"/>
        </w:rPr>
        <w:t>removed.</w:t>
      </w:r>
    </w:p>
    <w:p w14:paraId="62CAC041" w14:textId="58BB8A47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Catering options including ‘free from’</w:t>
      </w:r>
      <w:r w:rsidR="00C216D4" w:rsidRPr="00BF5870">
        <w:rPr>
          <w:rStyle w:val="eop"/>
          <w:rFonts w:ascii="Arial" w:hAnsi="Arial" w:cs="Arial"/>
        </w:rPr>
        <w:t xml:space="preserve"> – more options to reduce </w:t>
      </w:r>
      <w:r w:rsidR="00E479BF" w:rsidRPr="00BF5870">
        <w:rPr>
          <w:rStyle w:val="eop"/>
          <w:rFonts w:ascii="Arial" w:hAnsi="Arial" w:cs="Arial"/>
        </w:rPr>
        <w:t>queues.</w:t>
      </w:r>
    </w:p>
    <w:p w14:paraId="65DF8F55" w14:textId="4498F31D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lastRenderedPageBreak/>
        <w:t>Animal encounters</w:t>
      </w:r>
    </w:p>
    <w:p w14:paraId="111EF6BE" w14:textId="76B18821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Vehicles with tail-lifts</w:t>
      </w:r>
      <w:r w:rsidR="00C216D4" w:rsidRPr="00BF5870">
        <w:rPr>
          <w:rStyle w:val="eop"/>
          <w:rFonts w:ascii="Arial" w:hAnsi="Arial" w:cs="Arial"/>
        </w:rPr>
        <w:t xml:space="preserve"> – for better access</w:t>
      </w:r>
    </w:p>
    <w:p w14:paraId="4BD25910" w14:textId="4FABEC34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Additional exploration options</w:t>
      </w:r>
    </w:p>
    <w:p w14:paraId="11A312D3" w14:textId="19747075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Food allergy zone</w:t>
      </w:r>
    </w:p>
    <w:p w14:paraId="77BDAED0" w14:textId="67F8D38B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Implementation of quieter day</w:t>
      </w:r>
    </w:p>
    <w:p w14:paraId="3CDDCCEB" w14:textId="51E61BC7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Marketplace Zone</w:t>
      </w:r>
      <w:r w:rsidR="00C44E4D" w:rsidRPr="00BF5870">
        <w:rPr>
          <w:rStyle w:val="eop"/>
          <w:rFonts w:ascii="Arial" w:hAnsi="Arial" w:cs="Arial"/>
        </w:rPr>
        <w:t xml:space="preserve"> – all in one place </w:t>
      </w:r>
    </w:p>
    <w:p w14:paraId="62B40309" w14:textId="43D27543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Car Parking</w:t>
      </w:r>
      <w:r w:rsidR="00C44E4D" w:rsidRPr="00BF5870">
        <w:rPr>
          <w:rStyle w:val="eop"/>
          <w:rFonts w:ascii="Arial" w:hAnsi="Arial" w:cs="Arial"/>
        </w:rPr>
        <w:t>- improved car parking</w:t>
      </w:r>
    </w:p>
    <w:p w14:paraId="7943F5FB" w14:textId="5F1AC5FE" w:rsidR="00F67887" w:rsidRPr="00BF5870" w:rsidRDefault="00F67887" w:rsidP="00F7046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F5870">
        <w:rPr>
          <w:rStyle w:val="eop"/>
          <w:rFonts w:ascii="Arial" w:hAnsi="Arial" w:cs="Arial"/>
        </w:rPr>
        <w:t>Accessibility</w:t>
      </w:r>
    </w:p>
    <w:p w14:paraId="2A2AAFAF" w14:textId="6DA050ED" w:rsidR="00F67887" w:rsidRPr="00BF5870" w:rsidRDefault="00F67887" w:rsidP="000272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BB7946E" w14:textId="77777777" w:rsidR="00297998" w:rsidRDefault="002B6090" w:rsidP="000E4BDD">
      <w:pPr>
        <w:spacing w:line="324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F5870">
        <w:rPr>
          <w:rFonts w:ascii="Arial" w:eastAsia="Times New Roman" w:hAnsi="Arial" w:cs="Arial"/>
          <w:b/>
          <w:bCs/>
          <w:sz w:val="24"/>
          <w:szCs w:val="24"/>
          <w:u w:val="single"/>
        </w:rPr>
        <w:t>SENDfest 2024</w:t>
      </w:r>
      <w:r w:rsidRPr="00BF5870">
        <w:rPr>
          <w:rFonts w:ascii="Arial" w:eastAsia="Times New Roman" w:hAnsi="Arial" w:cs="Arial"/>
          <w:sz w:val="24"/>
          <w:szCs w:val="24"/>
        </w:rPr>
        <w:br/>
      </w:r>
      <w:r w:rsidRPr="00BF5870">
        <w:rPr>
          <w:rFonts w:ascii="Arial" w:eastAsia="Times New Roman" w:hAnsi="Arial" w:cs="Arial"/>
          <w:b/>
          <w:bCs/>
          <w:sz w:val="24"/>
          <w:szCs w:val="24"/>
        </w:rPr>
        <w:t>Two Day Event</w:t>
      </w:r>
      <w:r w:rsidRPr="00BF5870">
        <w:rPr>
          <w:rFonts w:ascii="Arial" w:eastAsia="Times New Roman" w:hAnsi="Arial" w:cs="Arial"/>
          <w:sz w:val="24"/>
          <w:szCs w:val="24"/>
        </w:rPr>
        <w:br/>
        <w:t>Saturday 1</w:t>
      </w:r>
      <w:r w:rsidR="00C216D4" w:rsidRPr="00BF5870">
        <w:rPr>
          <w:rFonts w:ascii="Arial" w:eastAsia="Times New Roman" w:hAnsi="Arial" w:cs="Arial"/>
          <w:sz w:val="24"/>
          <w:szCs w:val="24"/>
        </w:rPr>
        <w:t>st</w:t>
      </w:r>
      <w:r w:rsidRPr="00BF5870">
        <w:rPr>
          <w:rFonts w:ascii="Arial" w:eastAsia="Times New Roman" w:hAnsi="Arial" w:cs="Arial"/>
          <w:sz w:val="24"/>
          <w:szCs w:val="24"/>
        </w:rPr>
        <w:t xml:space="preserve"> June</w:t>
      </w:r>
      <w:r w:rsidR="00C216D4" w:rsidRPr="00BF5870">
        <w:rPr>
          <w:rFonts w:ascii="Arial" w:eastAsia="Times New Roman" w:hAnsi="Arial" w:cs="Arial"/>
          <w:sz w:val="24"/>
          <w:szCs w:val="24"/>
        </w:rPr>
        <w:t xml:space="preserve"> - </w:t>
      </w:r>
      <w:r w:rsidRPr="00BF5870">
        <w:rPr>
          <w:rFonts w:ascii="Arial" w:eastAsia="Times New Roman" w:hAnsi="Arial" w:cs="Arial"/>
          <w:sz w:val="24"/>
          <w:szCs w:val="24"/>
        </w:rPr>
        <w:t>Chilled Vibes'</w:t>
      </w:r>
      <w:r w:rsidRPr="00BF5870">
        <w:rPr>
          <w:rFonts w:ascii="Arial" w:eastAsia="Times New Roman" w:hAnsi="Arial" w:cs="Arial"/>
          <w:sz w:val="24"/>
          <w:szCs w:val="24"/>
        </w:rPr>
        <w:br/>
        <w:t xml:space="preserve">Sunday 2nd June </w:t>
      </w:r>
      <w:r w:rsidR="00C216D4" w:rsidRPr="00BF5870">
        <w:rPr>
          <w:rFonts w:ascii="Arial" w:eastAsia="Times New Roman" w:hAnsi="Arial" w:cs="Arial"/>
          <w:sz w:val="24"/>
          <w:szCs w:val="24"/>
        </w:rPr>
        <w:t xml:space="preserve">- </w:t>
      </w:r>
      <w:r w:rsidRPr="00BF5870">
        <w:rPr>
          <w:rFonts w:ascii="Arial" w:eastAsia="Times New Roman" w:hAnsi="Arial" w:cs="Arial"/>
          <w:sz w:val="24"/>
          <w:szCs w:val="24"/>
        </w:rPr>
        <w:t>'Festival Vibes'</w:t>
      </w:r>
      <w:r w:rsidRPr="00BF5870">
        <w:rPr>
          <w:rFonts w:ascii="Arial" w:eastAsia="Times New Roman" w:hAnsi="Arial" w:cs="Arial"/>
          <w:sz w:val="24"/>
          <w:szCs w:val="24"/>
        </w:rPr>
        <w:br/>
        <w:t>Retro Theming</w:t>
      </w:r>
      <w:r w:rsidR="00C216D4" w:rsidRPr="00BF5870">
        <w:rPr>
          <w:rFonts w:ascii="Arial" w:eastAsia="Times New Roman" w:hAnsi="Arial" w:cs="Arial"/>
          <w:sz w:val="24"/>
          <w:szCs w:val="24"/>
        </w:rPr>
        <w:t xml:space="preserve"> and </w:t>
      </w:r>
      <w:r w:rsidRPr="00BF5870">
        <w:rPr>
          <w:rFonts w:ascii="Arial" w:eastAsia="Times New Roman" w:hAnsi="Arial" w:cs="Arial"/>
          <w:sz w:val="24"/>
          <w:szCs w:val="24"/>
        </w:rPr>
        <w:t>Digital Festival</w:t>
      </w:r>
      <w:r w:rsidRPr="00BF5870">
        <w:rPr>
          <w:rFonts w:ascii="Arial" w:eastAsia="Times New Roman" w:hAnsi="Arial" w:cs="Arial"/>
          <w:sz w:val="24"/>
          <w:szCs w:val="24"/>
        </w:rPr>
        <w:br/>
      </w:r>
    </w:p>
    <w:p w14:paraId="21DF86BD" w14:textId="6F3F5548" w:rsidR="00C44E4D" w:rsidRPr="00BF5870" w:rsidRDefault="002B6090" w:rsidP="000E4BDD">
      <w:pPr>
        <w:spacing w:line="32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BF5870">
        <w:rPr>
          <w:rFonts w:ascii="Arial" w:eastAsia="Times New Roman" w:hAnsi="Arial" w:cs="Arial"/>
          <w:b/>
          <w:bCs/>
          <w:sz w:val="24"/>
          <w:szCs w:val="24"/>
          <w:u w:val="single"/>
        </w:rPr>
        <w:t>New for 2024</w:t>
      </w:r>
      <w:r w:rsidRPr="00BF5870">
        <w:rPr>
          <w:rFonts w:ascii="Arial" w:eastAsia="Times New Roman" w:hAnsi="Arial" w:cs="Arial"/>
          <w:sz w:val="24"/>
          <w:szCs w:val="24"/>
        </w:rPr>
        <w:br/>
        <w:t>Shadow Puppetry</w:t>
      </w:r>
      <w:r w:rsidRPr="00BF5870">
        <w:rPr>
          <w:rFonts w:ascii="Arial" w:eastAsia="Times New Roman" w:hAnsi="Arial" w:cs="Arial"/>
          <w:sz w:val="24"/>
          <w:szCs w:val="24"/>
        </w:rPr>
        <w:br/>
        <w:t>Coding Workshops</w:t>
      </w:r>
      <w:r w:rsidRPr="00BF5870">
        <w:rPr>
          <w:rFonts w:ascii="Arial" w:eastAsia="Times New Roman" w:hAnsi="Arial" w:cs="Arial"/>
          <w:sz w:val="24"/>
          <w:szCs w:val="24"/>
        </w:rPr>
        <w:br/>
        <w:t>Yoga Rap</w:t>
      </w:r>
      <w:r w:rsidRPr="00BF5870">
        <w:rPr>
          <w:rFonts w:ascii="Arial" w:eastAsia="Times New Roman" w:hAnsi="Arial" w:cs="Arial"/>
          <w:sz w:val="24"/>
          <w:szCs w:val="24"/>
        </w:rPr>
        <w:br/>
        <w:t>Lego Explorers</w:t>
      </w:r>
      <w:r w:rsidRPr="00BF5870">
        <w:rPr>
          <w:rFonts w:ascii="Arial" w:eastAsia="Times New Roman" w:hAnsi="Arial" w:cs="Arial"/>
          <w:sz w:val="24"/>
          <w:szCs w:val="24"/>
        </w:rPr>
        <w:br/>
        <w:t>Deaf Rave</w:t>
      </w:r>
      <w:r w:rsidRPr="00BF5870">
        <w:rPr>
          <w:rFonts w:ascii="Arial" w:eastAsia="Times New Roman" w:hAnsi="Arial" w:cs="Arial"/>
          <w:sz w:val="24"/>
          <w:szCs w:val="24"/>
        </w:rPr>
        <w:br/>
        <w:t>Sound Bath</w:t>
      </w:r>
      <w:r w:rsidRPr="00BF5870">
        <w:rPr>
          <w:rFonts w:ascii="Arial" w:eastAsia="Times New Roman" w:hAnsi="Arial" w:cs="Arial"/>
          <w:sz w:val="24"/>
          <w:szCs w:val="24"/>
        </w:rPr>
        <w:br/>
        <w:t>Board Game Café</w:t>
      </w:r>
      <w:r w:rsidRPr="00BF5870">
        <w:rPr>
          <w:rFonts w:ascii="Arial" w:eastAsia="Times New Roman" w:hAnsi="Arial" w:cs="Arial"/>
          <w:sz w:val="24"/>
          <w:szCs w:val="24"/>
        </w:rPr>
        <w:br/>
        <w:t>Boxercise</w:t>
      </w:r>
      <w:r w:rsidRPr="00BF5870">
        <w:rPr>
          <w:rFonts w:ascii="Arial" w:eastAsia="Times New Roman" w:hAnsi="Arial" w:cs="Arial"/>
          <w:sz w:val="24"/>
          <w:szCs w:val="24"/>
        </w:rPr>
        <w:br/>
        <w:t>Karaoke Zone</w:t>
      </w:r>
      <w:r w:rsidRPr="00BF5870">
        <w:rPr>
          <w:rFonts w:ascii="Arial" w:eastAsia="Times New Roman" w:hAnsi="Arial" w:cs="Arial"/>
          <w:sz w:val="24"/>
          <w:szCs w:val="24"/>
        </w:rPr>
        <w:br/>
        <w:t>Bath Bomb Making</w:t>
      </w:r>
      <w:r w:rsidRPr="00BF5870">
        <w:rPr>
          <w:rFonts w:ascii="Arial" w:eastAsia="Times New Roman" w:hAnsi="Arial" w:cs="Arial"/>
          <w:sz w:val="24"/>
          <w:szCs w:val="24"/>
        </w:rPr>
        <w:br/>
      </w:r>
      <w:r w:rsidR="00E479BF">
        <w:rPr>
          <w:rFonts w:ascii="Arial" w:eastAsia="Times New Roman" w:hAnsi="Arial" w:cs="Arial"/>
          <w:sz w:val="24"/>
          <w:szCs w:val="24"/>
        </w:rPr>
        <w:t>S</w:t>
      </w:r>
      <w:r w:rsidR="00E479BF" w:rsidRPr="00BF5870">
        <w:rPr>
          <w:rFonts w:ascii="Arial" w:eastAsia="Times New Roman" w:hAnsi="Arial" w:cs="Arial"/>
          <w:sz w:val="24"/>
          <w:szCs w:val="24"/>
        </w:rPr>
        <w:t>ocial media</w:t>
      </w:r>
      <w:r w:rsidRPr="00BF5870">
        <w:rPr>
          <w:rFonts w:ascii="Arial" w:eastAsia="Times New Roman" w:hAnsi="Arial" w:cs="Arial"/>
          <w:sz w:val="24"/>
          <w:szCs w:val="24"/>
        </w:rPr>
        <w:br/>
        <w:t>Cake Decorating</w:t>
      </w:r>
      <w:r w:rsidRPr="00BF5870">
        <w:rPr>
          <w:rFonts w:ascii="Arial" w:eastAsia="Times New Roman" w:hAnsi="Arial" w:cs="Arial"/>
          <w:sz w:val="24"/>
          <w:szCs w:val="24"/>
        </w:rPr>
        <w:br/>
        <w:t xml:space="preserve">Edible East - </w:t>
      </w:r>
      <w:r w:rsidR="00C44E4D" w:rsidRPr="00BF5870">
        <w:rPr>
          <w:rFonts w:ascii="Arial" w:hAnsi="Arial" w:cs="Arial"/>
          <w:color w:val="000000"/>
          <w:sz w:val="24"/>
          <w:szCs w:val="24"/>
          <w:lang w:eastAsia="en-GB"/>
        </w:rPr>
        <w:t>W</w:t>
      </w:r>
      <w:r w:rsidRPr="00BF5870">
        <w:rPr>
          <w:rFonts w:ascii="Arial" w:hAnsi="Arial" w:cs="Arial"/>
          <w:color w:val="000000"/>
          <w:sz w:val="24"/>
          <w:szCs w:val="24"/>
          <w:lang w:eastAsia="en-GB"/>
        </w:rPr>
        <w:t>orkshops and projects combine art, science and horticulture to promote dialogue for a healthy planet and healthy people</w:t>
      </w:r>
    </w:p>
    <w:p w14:paraId="1906FD0F" w14:textId="0736695C" w:rsidR="002B6090" w:rsidRPr="00BF5870" w:rsidRDefault="002B6090" w:rsidP="00F70465">
      <w:pPr>
        <w:pStyle w:val="ListParagraph"/>
        <w:numPr>
          <w:ilvl w:val="0"/>
          <w:numId w:val="5"/>
        </w:numPr>
        <w:spacing w:line="32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BF5870">
        <w:rPr>
          <w:rFonts w:ascii="Arial" w:hAnsi="Arial" w:cs="Arial"/>
          <w:color w:val="000000"/>
          <w:sz w:val="24"/>
          <w:szCs w:val="24"/>
          <w:lang w:eastAsia="en-GB"/>
        </w:rPr>
        <w:t>A sensory exploration of all the different parts of a plant using a ‘show and tell’ table and taking that experience on to create your own imaginary collage plant, finishing off with sowing a real plant to take away.</w:t>
      </w:r>
    </w:p>
    <w:p w14:paraId="3C26F0E8" w14:textId="77777777" w:rsidR="002B6090" w:rsidRPr="00BF5870" w:rsidRDefault="002B6090" w:rsidP="00F70465">
      <w:pPr>
        <w:pStyle w:val="ListParagraph"/>
        <w:numPr>
          <w:ilvl w:val="0"/>
          <w:numId w:val="5"/>
        </w:numPr>
        <w:spacing w:line="32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BF587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Draw around stencils of British Sign Language 'handshapes' to tell a visual story of people and creatures in a landscape.</w:t>
      </w:r>
    </w:p>
    <w:p w14:paraId="5ED42C07" w14:textId="374769FE" w:rsidR="000E4BDD" w:rsidRPr="00BF5870" w:rsidRDefault="002B6090" w:rsidP="00F70465">
      <w:pPr>
        <w:pStyle w:val="ListParagraph"/>
        <w:numPr>
          <w:ilvl w:val="0"/>
          <w:numId w:val="5"/>
        </w:numPr>
        <w:spacing w:line="324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 w:rsidRPr="00BF5870">
        <w:rPr>
          <w:rFonts w:ascii="Arial" w:hAnsi="Arial" w:cs="Arial"/>
          <w:color w:val="000000"/>
          <w:sz w:val="24"/>
          <w:szCs w:val="24"/>
          <w:shd w:val="clear" w:color="auto" w:fill="FFFFFF"/>
          <w:lang w:eastAsia="en-GB"/>
        </w:rPr>
        <w:t>Watch the visual magic happen - a visual and tactile printmaking activity using real plants. Having fun with colour to create amazing botanical prints! (Take away your own printed t-shirt or bag.)</w:t>
      </w:r>
    </w:p>
    <w:p w14:paraId="7AB411E2" w14:textId="0D62D830" w:rsidR="002B6090" w:rsidRDefault="002B6090" w:rsidP="000E4BDD">
      <w:pPr>
        <w:spacing w:line="324" w:lineRule="atLeast"/>
        <w:rPr>
          <w:rFonts w:ascii="Arial" w:hAnsi="Arial" w:cs="Arial"/>
          <w:sz w:val="24"/>
          <w:szCs w:val="24"/>
          <w:lang w:eastAsia="en-GB"/>
        </w:rPr>
      </w:pPr>
      <w:r w:rsidRPr="00BF5870">
        <w:rPr>
          <w:rFonts w:ascii="Arial" w:eastAsia="Times New Roman" w:hAnsi="Arial" w:cs="Arial"/>
          <w:sz w:val="24"/>
          <w:szCs w:val="24"/>
        </w:rPr>
        <w:t>Circus Skills</w:t>
      </w:r>
      <w:r w:rsidRPr="00BF5870">
        <w:rPr>
          <w:rFonts w:ascii="Arial" w:eastAsia="Times New Roman" w:hAnsi="Arial" w:cs="Arial"/>
          <w:sz w:val="24"/>
          <w:szCs w:val="24"/>
        </w:rPr>
        <w:br/>
        <w:t>Beauty</w:t>
      </w:r>
      <w:r w:rsidRPr="00BF5870">
        <w:rPr>
          <w:rFonts w:ascii="Arial" w:eastAsia="Times New Roman" w:hAnsi="Arial" w:cs="Arial"/>
          <w:sz w:val="24"/>
          <w:szCs w:val="24"/>
        </w:rPr>
        <w:br/>
        <w:t>Conductive Music</w:t>
      </w:r>
      <w:r w:rsidRPr="00BF5870">
        <w:rPr>
          <w:rFonts w:ascii="Arial" w:eastAsia="Times New Roman" w:hAnsi="Arial" w:cs="Arial"/>
          <w:sz w:val="24"/>
          <w:szCs w:val="24"/>
        </w:rPr>
        <w:br/>
      </w:r>
      <w:r w:rsidRPr="00BF5870">
        <w:rPr>
          <w:rFonts w:ascii="Arial" w:eastAsia="Times New Roman" w:hAnsi="Arial" w:cs="Arial"/>
          <w:sz w:val="24"/>
          <w:szCs w:val="24"/>
        </w:rPr>
        <w:lastRenderedPageBreak/>
        <w:t>Work Experience</w:t>
      </w:r>
      <w:r w:rsidR="00C44B9B">
        <w:rPr>
          <w:rFonts w:ascii="Arial" w:eastAsia="Times New Roman" w:hAnsi="Arial" w:cs="Arial"/>
          <w:sz w:val="24"/>
          <w:szCs w:val="24"/>
        </w:rPr>
        <w:t xml:space="preserve"> – if an</w:t>
      </w:r>
      <w:r w:rsidR="00D23468">
        <w:rPr>
          <w:rFonts w:ascii="Arial" w:eastAsia="Times New Roman" w:hAnsi="Arial" w:cs="Arial"/>
          <w:sz w:val="24"/>
          <w:szCs w:val="24"/>
        </w:rPr>
        <w:t>y</w:t>
      </w:r>
      <w:r w:rsidR="00C44B9B">
        <w:rPr>
          <w:rFonts w:ascii="Arial" w:eastAsia="Times New Roman" w:hAnsi="Arial" w:cs="Arial"/>
          <w:sz w:val="24"/>
          <w:szCs w:val="24"/>
        </w:rPr>
        <w:t>one interested in being a SENDfest volunteer to support staff or help on the Youth Forum stall on</w:t>
      </w:r>
      <w:r w:rsidR="00D23468">
        <w:rPr>
          <w:rFonts w:ascii="Arial" w:eastAsia="Times New Roman" w:hAnsi="Arial" w:cs="Arial"/>
          <w:sz w:val="24"/>
          <w:szCs w:val="24"/>
        </w:rPr>
        <w:t xml:space="preserve"> any of the two days </w:t>
      </w:r>
      <w:r w:rsidR="00C44B9B">
        <w:rPr>
          <w:rFonts w:ascii="Arial" w:eastAsia="Times New Roman" w:hAnsi="Arial" w:cs="Arial"/>
          <w:sz w:val="24"/>
          <w:szCs w:val="24"/>
        </w:rPr>
        <w:t>to let us know</w:t>
      </w:r>
      <w:r w:rsidRPr="00BF5870">
        <w:rPr>
          <w:rFonts w:ascii="Arial" w:eastAsia="Times New Roman" w:hAnsi="Arial" w:cs="Arial"/>
          <w:sz w:val="24"/>
          <w:szCs w:val="24"/>
        </w:rPr>
        <w:br/>
        <w:t xml:space="preserve">Johnny 5 – Gabriel </w:t>
      </w:r>
      <w:r w:rsidR="00C44E4D" w:rsidRPr="00BF5870">
        <w:rPr>
          <w:rFonts w:ascii="Arial" w:eastAsia="Times New Roman" w:hAnsi="Arial" w:cs="Arial"/>
          <w:sz w:val="24"/>
          <w:szCs w:val="24"/>
        </w:rPr>
        <w:t xml:space="preserve">asked about </w:t>
      </w:r>
      <w:r w:rsidRPr="00BF5870">
        <w:rPr>
          <w:rFonts w:ascii="Arial" w:hAnsi="Arial" w:cs="Arial"/>
          <w:sz w:val="24"/>
          <w:szCs w:val="24"/>
          <w:lang w:eastAsia="en-GB"/>
        </w:rPr>
        <w:t>Jonny 5 theme music</w:t>
      </w:r>
      <w:r w:rsidR="000C0C25" w:rsidRPr="00BF5870">
        <w:rPr>
          <w:rFonts w:ascii="Arial" w:hAnsi="Arial" w:cs="Arial"/>
          <w:sz w:val="24"/>
          <w:szCs w:val="24"/>
          <w:lang w:eastAsia="en-GB"/>
        </w:rPr>
        <w:t xml:space="preserve">.  </w:t>
      </w:r>
      <w:r w:rsidR="00C44E4D" w:rsidRPr="00BF5870">
        <w:rPr>
          <w:rFonts w:ascii="Arial" w:hAnsi="Arial" w:cs="Arial"/>
          <w:sz w:val="24"/>
          <w:szCs w:val="24"/>
          <w:lang w:eastAsia="en-GB"/>
        </w:rPr>
        <w:t xml:space="preserve">Max </w:t>
      </w:r>
      <w:r w:rsidR="000E4BDD" w:rsidRPr="00BF5870">
        <w:rPr>
          <w:rFonts w:ascii="Arial" w:hAnsi="Arial" w:cs="Arial"/>
          <w:sz w:val="24"/>
          <w:szCs w:val="24"/>
          <w:lang w:eastAsia="en-GB"/>
        </w:rPr>
        <w:t>confirmed this is in place.</w:t>
      </w:r>
    </w:p>
    <w:p w14:paraId="58095182" w14:textId="77777777" w:rsidR="00297998" w:rsidRDefault="00297998" w:rsidP="00C21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3A540B21" w14:textId="7CC621BD" w:rsidR="00C216D4" w:rsidRPr="00C44B9B" w:rsidRDefault="00C216D4" w:rsidP="00C21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F5870">
        <w:rPr>
          <w:rStyle w:val="normaltextrun"/>
          <w:rFonts w:ascii="Arial" w:hAnsi="Arial" w:cs="Arial"/>
          <w:b/>
          <w:bCs/>
          <w:u w:val="single"/>
        </w:rPr>
        <w:t>AOB</w:t>
      </w:r>
    </w:p>
    <w:p w14:paraId="3CD918E8" w14:textId="77777777" w:rsidR="00C44B9B" w:rsidRDefault="00C44B9B" w:rsidP="00C21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2EDA8E03" w14:textId="533E2EA1" w:rsidR="00E479BF" w:rsidRPr="00BF5870" w:rsidRDefault="00E479BF" w:rsidP="00C21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>
        <w:rPr>
          <w:rStyle w:val="normaltextrun"/>
          <w:rFonts w:ascii="Arial" w:hAnsi="Arial" w:cs="Arial"/>
          <w:b/>
          <w:bCs/>
          <w:u w:val="single"/>
        </w:rPr>
        <w:t>Ambassador Role</w:t>
      </w:r>
    </w:p>
    <w:p w14:paraId="58B0846D" w14:textId="45FA98E3" w:rsidR="00131E4E" w:rsidRPr="00BF5870" w:rsidRDefault="00E479BF" w:rsidP="00C216D4">
      <w:pPr>
        <w:rPr>
          <w:rStyle w:val="normaltextrun"/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Bridget asked i</w:t>
      </w:r>
      <w:r w:rsidR="000C0C25" w:rsidRPr="00BF5870">
        <w:rPr>
          <w:rFonts w:ascii="Arial" w:eastAsia="Times New Roman" w:hAnsi="Arial" w:cs="Arial"/>
          <w:sz w:val="24"/>
          <w:szCs w:val="24"/>
          <w:lang w:eastAsia="en-GB"/>
        </w:rPr>
        <w:t xml:space="preserve">f </w:t>
      </w:r>
      <w:r>
        <w:rPr>
          <w:rFonts w:ascii="Arial" w:eastAsia="Times New Roman" w:hAnsi="Arial" w:cs="Arial"/>
          <w:sz w:val="24"/>
          <w:szCs w:val="24"/>
          <w:lang w:eastAsia="en-GB"/>
        </w:rPr>
        <w:t>anyone</w:t>
      </w:r>
      <w:r w:rsidR="000C0C25" w:rsidRPr="00BF5870">
        <w:rPr>
          <w:rFonts w:ascii="Arial" w:eastAsia="Times New Roman" w:hAnsi="Arial" w:cs="Arial"/>
          <w:sz w:val="24"/>
          <w:szCs w:val="24"/>
          <w:lang w:eastAsia="en-GB"/>
        </w:rPr>
        <w:t xml:space="preserve"> would like to be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</w:t>
      </w:r>
      <w:r w:rsidR="00C44E4D" w:rsidRPr="00BF58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02E92" w:rsidRPr="00BF5870">
        <w:rPr>
          <w:rFonts w:ascii="Arial" w:eastAsia="Times New Roman" w:hAnsi="Arial" w:cs="Arial"/>
          <w:sz w:val="24"/>
          <w:szCs w:val="24"/>
          <w:lang w:eastAsia="en-GB"/>
        </w:rPr>
        <w:t xml:space="preserve">ambassador </w:t>
      </w:r>
      <w:r w:rsidR="00C44E4D" w:rsidRPr="00BF5870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A02E92" w:rsidRPr="00BF5870">
        <w:rPr>
          <w:rFonts w:ascii="Arial" w:eastAsia="Times New Roman" w:hAnsi="Arial" w:cs="Arial"/>
          <w:sz w:val="24"/>
          <w:szCs w:val="24"/>
          <w:lang w:eastAsia="en-GB"/>
        </w:rPr>
        <w:t>promote the group and make us more well known.  The ambassadors would be given training to build their skills to help them do this.</w:t>
      </w:r>
    </w:p>
    <w:p w14:paraId="0ADCC21A" w14:textId="58DFA4FE" w:rsidR="00CF1335" w:rsidRPr="00BB372E" w:rsidRDefault="00CF1335" w:rsidP="006D2D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BB372E">
        <w:rPr>
          <w:rStyle w:val="normaltextrun"/>
          <w:rFonts w:ascii="Arial" w:hAnsi="Arial" w:cs="Arial"/>
          <w:b/>
          <w:bCs/>
          <w:u w:val="single"/>
        </w:rPr>
        <w:t>FLOURISH Awards</w:t>
      </w:r>
    </w:p>
    <w:p w14:paraId="29DC7C4F" w14:textId="77777777" w:rsidR="00CF1335" w:rsidRPr="00BF5870" w:rsidRDefault="00CF1335" w:rsidP="006D2D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5D777D5" w14:textId="0DB0C30C" w:rsidR="00CF1335" w:rsidRPr="00BF5870" w:rsidRDefault="00CF1335" w:rsidP="002979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F5870">
        <w:rPr>
          <w:rStyle w:val="normaltextrun"/>
          <w:rFonts w:ascii="Arial" w:hAnsi="Arial" w:cs="Arial"/>
        </w:rPr>
        <w:t xml:space="preserve">Bridget asked if </w:t>
      </w:r>
      <w:r w:rsidR="006D2DCF" w:rsidRPr="00BF5870">
        <w:rPr>
          <w:rStyle w:val="normaltextrun"/>
          <w:rFonts w:ascii="Arial" w:hAnsi="Arial" w:cs="Arial"/>
        </w:rPr>
        <w:t xml:space="preserve">anyone </w:t>
      </w:r>
      <w:r w:rsidR="000C0C25" w:rsidRPr="00BF5870">
        <w:rPr>
          <w:rStyle w:val="normaltextrun"/>
          <w:rFonts w:ascii="Arial" w:hAnsi="Arial" w:cs="Arial"/>
        </w:rPr>
        <w:t xml:space="preserve">was </w:t>
      </w:r>
      <w:r w:rsidRPr="00BF5870">
        <w:rPr>
          <w:rStyle w:val="normaltextrun"/>
          <w:rFonts w:ascii="Arial" w:hAnsi="Arial" w:cs="Arial"/>
        </w:rPr>
        <w:t xml:space="preserve">interested in being part of a panel to judge the applications for the Flourish Awards.  </w:t>
      </w:r>
    </w:p>
    <w:p w14:paraId="094E83C9" w14:textId="6D460B17" w:rsidR="00E62949" w:rsidRPr="00BF5870" w:rsidRDefault="000C0C25" w:rsidP="002979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BF5870">
        <w:rPr>
          <w:rStyle w:val="normaltextrun"/>
          <w:rFonts w:ascii="Arial" w:hAnsi="Arial" w:cs="Arial"/>
        </w:rPr>
        <w:t xml:space="preserve">Date to be confirmed but will be a </w:t>
      </w:r>
      <w:r w:rsidR="00E62949" w:rsidRPr="00BF5870">
        <w:rPr>
          <w:rStyle w:val="normaltextrun"/>
          <w:rFonts w:ascii="Arial" w:hAnsi="Arial" w:cs="Arial"/>
        </w:rPr>
        <w:t>Saturday in June at County Hall.</w:t>
      </w:r>
    </w:p>
    <w:p w14:paraId="40863967" w14:textId="5DDAAF62" w:rsidR="006D2DCF" w:rsidRPr="00BF5870" w:rsidRDefault="006D2DCF" w:rsidP="002979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BF5870">
        <w:rPr>
          <w:rStyle w:val="normaltextrun"/>
          <w:rFonts w:ascii="Arial" w:hAnsi="Arial" w:cs="Arial"/>
        </w:rPr>
        <w:t xml:space="preserve">Closing </w:t>
      </w:r>
      <w:r w:rsidR="003C2C85" w:rsidRPr="00BF5870">
        <w:rPr>
          <w:rStyle w:val="normaltextrun"/>
          <w:rFonts w:ascii="Arial" w:hAnsi="Arial" w:cs="Arial"/>
        </w:rPr>
        <w:t>d</w:t>
      </w:r>
      <w:r w:rsidRPr="00BF5870">
        <w:rPr>
          <w:rStyle w:val="normaltextrun"/>
          <w:rFonts w:ascii="Arial" w:hAnsi="Arial" w:cs="Arial"/>
        </w:rPr>
        <w:t xml:space="preserve">ate for applications </w:t>
      </w:r>
      <w:r w:rsidR="000C0C25" w:rsidRPr="00BF5870">
        <w:rPr>
          <w:rStyle w:val="normaltextrun"/>
          <w:rFonts w:ascii="Arial" w:hAnsi="Arial" w:cs="Arial"/>
        </w:rPr>
        <w:t xml:space="preserve">- </w:t>
      </w:r>
      <w:r w:rsidRPr="00BF5870">
        <w:rPr>
          <w:rStyle w:val="normaltextrun"/>
          <w:rFonts w:ascii="Arial" w:hAnsi="Arial" w:cs="Arial"/>
        </w:rPr>
        <w:t>3</w:t>
      </w:r>
      <w:r w:rsidRPr="00BF5870">
        <w:rPr>
          <w:rStyle w:val="normaltextrun"/>
          <w:rFonts w:ascii="Arial" w:hAnsi="Arial" w:cs="Arial"/>
          <w:vertAlign w:val="superscript"/>
        </w:rPr>
        <w:t>rd</w:t>
      </w:r>
      <w:r w:rsidRPr="00BF5870">
        <w:rPr>
          <w:rStyle w:val="normaltextrun"/>
          <w:rFonts w:ascii="Arial" w:hAnsi="Arial" w:cs="Arial"/>
        </w:rPr>
        <w:t xml:space="preserve"> May 2024.</w:t>
      </w:r>
    </w:p>
    <w:p w14:paraId="14C77A34" w14:textId="2F670DB4" w:rsidR="00CF1335" w:rsidRPr="00BF5870" w:rsidRDefault="00E479BF" w:rsidP="002979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</w:rPr>
        <w:t>D</w:t>
      </w:r>
      <w:r w:rsidR="00CF1335" w:rsidRPr="00BF5870">
        <w:rPr>
          <w:rStyle w:val="normaltextrun"/>
          <w:rFonts w:ascii="Arial" w:hAnsi="Arial" w:cs="Arial"/>
        </w:rPr>
        <w:t>etails</w:t>
      </w:r>
      <w:r>
        <w:rPr>
          <w:rStyle w:val="normaltextrun"/>
          <w:rFonts w:ascii="Arial" w:hAnsi="Arial" w:cs="Arial"/>
        </w:rPr>
        <w:t xml:space="preserve"> to be emailed</w:t>
      </w:r>
      <w:r w:rsidR="00D16F41">
        <w:rPr>
          <w:rStyle w:val="normaltextrun"/>
          <w:rFonts w:ascii="Arial" w:hAnsi="Arial" w:cs="Arial"/>
        </w:rPr>
        <w:t xml:space="preserve"> by Belinda</w:t>
      </w:r>
    </w:p>
    <w:p w14:paraId="3879BDC6" w14:textId="77777777" w:rsidR="006D2DCF" w:rsidRPr="000C0C25" w:rsidRDefault="006D2DCF" w:rsidP="006D2DC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632F52" w14:textId="4152DA87" w:rsidR="00CF1335" w:rsidRPr="000C0C25" w:rsidRDefault="000A44D2" w:rsidP="00E62949">
      <w:pPr>
        <w:pStyle w:val="ListParagraph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C0C25">
        <w:rPr>
          <w:rFonts w:ascii="Arial" w:eastAsia="Times New Roman" w:hAnsi="Arial" w:cs="Arial"/>
          <w:b/>
          <w:bCs/>
          <w:color w:val="000000"/>
          <w:sz w:val="28"/>
          <w:szCs w:val="28"/>
        </w:rPr>
        <w:t>Thank you for all your contributions!</w:t>
      </w:r>
    </w:p>
    <w:p w14:paraId="65D80417" w14:textId="77777777" w:rsidR="00CF1335" w:rsidRPr="00233964" w:rsidRDefault="00CF1335" w:rsidP="0064636A">
      <w:pPr>
        <w:pStyle w:val="ListParagraph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</w:p>
    <w:sectPr w:rsidR="00CF1335" w:rsidRPr="00233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E6D"/>
    <w:multiLevelType w:val="hybridMultilevel"/>
    <w:tmpl w:val="37FC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8A9"/>
    <w:multiLevelType w:val="hybridMultilevel"/>
    <w:tmpl w:val="76B6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D4"/>
    <w:multiLevelType w:val="hybridMultilevel"/>
    <w:tmpl w:val="D3C4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C97"/>
    <w:multiLevelType w:val="hybridMultilevel"/>
    <w:tmpl w:val="A6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A71"/>
    <w:multiLevelType w:val="multilevel"/>
    <w:tmpl w:val="D9A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E6755"/>
    <w:multiLevelType w:val="hybridMultilevel"/>
    <w:tmpl w:val="F26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07E"/>
    <w:multiLevelType w:val="hybridMultilevel"/>
    <w:tmpl w:val="A004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55D5"/>
    <w:multiLevelType w:val="hybridMultilevel"/>
    <w:tmpl w:val="9980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D6C"/>
    <w:multiLevelType w:val="hybridMultilevel"/>
    <w:tmpl w:val="DF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5551B"/>
    <w:multiLevelType w:val="hybridMultilevel"/>
    <w:tmpl w:val="5A02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6CD"/>
    <w:multiLevelType w:val="hybridMultilevel"/>
    <w:tmpl w:val="093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16128"/>
    <w:multiLevelType w:val="hybridMultilevel"/>
    <w:tmpl w:val="F5D6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555B"/>
    <w:multiLevelType w:val="hybridMultilevel"/>
    <w:tmpl w:val="823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2EF7"/>
    <w:multiLevelType w:val="hybridMultilevel"/>
    <w:tmpl w:val="C70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94123"/>
    <w:multiLevelType w:val="hybridMultilevel"/>
    <w:tmpl w:val="3060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5393A"/>
    <w:multiLevelType w:val="hybridMultilevel"/>
    <w:tmpl w:val="2C24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C5049"/>
    <w:multiLevelType w:val="hybridMultilevel"/>
    <w:tmpl w:val="3CBA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E5D0A"/>
    <w:multiLevelType w:val="hybridMultilevel"/>
    <w:tmpl w:val="4B12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2970">
    <w:abstractNumId w:val="13"/>
  </w:num>
  <w:num w:numId="2" w16cid:durableId="1683512239">
    <w:abstractNumId w:val="1"/>
  </w:num>
  <w:num w:numId="3" w16cid:durableId="895816334">
    <w:abstractNumId w:val="3"/>
  </w:num>
  <w:num w:numId="4" w16cid:durableId="1274828842">
    <w:abstractNumId w:val="17"/>
  </w:num>
  <w:num w:numId="5" w16cid:durableId="1258830004">
    <w:abstractNumId w:val="16"/>
  </w:num>
  <w:num w:numId="6" w16cid:durableId="1629361617">
    <w:abstractNumId w:val="6"/>
  </w:num>
  <w:num w:numId="7" w16cid:durableId="1941179606">
    <w:abstractNumId w:val="4"/>
  </w:num>
  <w:num w:numId="8" w16cid:durableId="1760324975">
    <w:abstractNumId w:val="2"/>
  </w:num>
  <w:num w:numId="9" w16cid:durableId="1222332342">
    <w:abstractNumId w:val="14"/>
  </w:num>
  <w:num w:numId="10" w16cid:durableId="1987974985">
    <w:abstractNumId w:val="0"/>
  </w:num>
  <w:num w:numId="11" w16cid:durableId="1802530967">
    <w:abstractNumId w:val="5"/>
  </w:num>
  <w:num w:numId="12" w16cid:durableId="748311285">
    <w:abstractNumId w:val="12"/>
  </w:num>
  <w:num w:numId="13" w16cid:durableId="391347796">
    <w:abstractNumId w:val="10"/>
  </w:num>
  <w:num w:numId="14" w16cid:durableId="1559634826">
    <w:abstractNumId w:val="8"/>
  </w:num>
  <w:num w:numId="15" w16cid:durableId="309750269">
    <w:abstractNumId w:val="7"/>
  </w:num>
  <w:num w:numId="16" w16cid:durableId="2081903156">
    <w:abstractNumId w:val="15"/>
  </w:num>
  <w:num w:numId="17" w16cid:durableId="1950038491">
    <w:abstractNumId w:val="11"/>
  </w:num>
  <w:num w:numId="18" w16cid:durableId="82512978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1B65"/>
    <w:rsid w:val="00001CF3"/>
    <w:rsid w:val="00001F72"/>
    <w:rsid w:val="00002A18"/>
    <w:rsid w:val="00011157"/>
    <w:rsid w:val="000129AC"/>
    <w:rsid w:val="00013D13"/>
    <w:rsid w:val="0001507D"/>
    <w:rsid w:val="00021065"/>
    <w:rsid w:val="0002723A"/>
    <w:rsid w:val="00027CA7"/>
    <w:rsid w:val="00030ECC"/>
    <w:rsid w:val="00031ED7"/>
    <w:rsid w:val="00031FE0"/>
    <w:rsid w:val="00036AE1"/>
    <w:rsid w:val="00037139"/>
    <w:rsid w:val="0004157B"/>
    <w:rsid w:val="00043A0D"/>
    <w:rsid w:val="00045F9B"/>
    <w:rsid w:val="00046154"/>
    <w:rsid w:val="000555A5"/>
    <w:rsid w:val="00060DE0"/>
    <w:rsid w:val="00062B4F"/>
    <w:rsid w:val="00062BAD"/>
    <w:rsid w:val="00062DA9"/>
    <w:rsid w:val="00063BB5"/>
    <w:rsid w:val="00072C98"/>
    <w:rsid w:val="00076115"/>
    <w:rsid w:val="00082A90"/>
    <w:rsid w:val="000867AA"/>
    <w:rsid w:val="0009302F"/>
    <w:rsid w:val="000962BB"/>
    <w:rsid w:val="000A2778"/>
    <w:rsid w:val="000A3A3B"/>
    <w:rsid w:val="000A44D2"/>
    <w:rsid w:val="000B0599"/>
    <w:rsid w:val="000B1FCA"/>
    <w:rsid w:val="000B2A37"/>
    <w:rsid w:val="000B5618"/>
    <w:rsid w:val="000B7ACD"/>
    <w:rsid w:val="000C0C25"/>
    <w:rsid w:val="000C15CF"/>
    <w:rsid w:val="000C63B3"/>
    <w:rsid w:val="000C66F8"/>
    <w:rsid w:val="000C79E0"/>
    <w:rsid w:val="000D1EA0"/>
    <w:rsid w:val="000D2306"/>
    <w:rsid w:val="000E3EBC"/>
    <w:rsid w:val="000E419B"/>
    <w:rsid w:val="000E41E8"/>
    <w:rsid w:val="000E4BDD"/>
    <w:rsid w:val="000E52AB"/>
    <w:rsid w:val="000F057D"/>
    <w:rsid w:val="000F1594"/>
    <w:rsid w:val="000F2DF9"/>
    <w:rsid w:val="000F3EFC"/>
    <w:rsid w:val="000F6AC5"/>
    <w:rsid w:val="000F7A10"/>
    <w:rsid w:val="00103B4E"/>
    <w:rsid w:val="001122F1"/>
    <w:rsid w:val="001138B3"/>
    <w:rsid w:val="001141E0"/>
    <w:rsid w:val="001155AD"/>
    <w:rsid w:val="00117334"/>
    <w:rsid w:val="00120AD7"/>
    <w:rsid w:val="00120AEA"/>
    <w:rsid w:val="00120B75"/>
    <w:rsid w:val="00125042"/>
    <w:rsid w:val="0012781A"/>
    <w:rsid w:val="00131E4E"/>
    <w:rsid w:val="00133CA8"/>
    <w:rsid w:val="00133F0C"/>
    <w:rsid w:val="001365D8"/>
    <w:rsid w:val="0013687F"/>
    <w:rsid w:val="001403E1"/>
    <w:rsid w:val="001423D7"/>
    <w:rsid w:val="001428D1"/>
    <w:rsid w:val="00142BC0"/>
    <w:rsid w:val="00143534"/>
    <w:rsid w:val="00150F6B"/>
    <w:rsid w:val="00151C8B"/>
    <w:rsid w:val="00165817"/>
    <w:rsid w:val="00167688"/>
    <w:rsid w:val="00170EAC"/>
    <w:rsid w:val="0018022E"/>
    <w:rsid w:val="00180D8F"/>
    <w:rsid w:val="001848E7"/>
    <w:rsid w:val="00187DEC"/>
    <w:rsid w:val="00190CCC"/>
    <w:rsid w:val="001A203F"/>
    <w:rsid w:val="001A60EC"/>
    <w:rsid w:val="001B3391"/>
    <w:rsid w:val="001B70B6"/>
    <w:rsid w:val="001C066A"/>
    <w:rsid w:val="001C6D49"/>
    <w:rsid w:val="001C6F3C"/>
    <w:rsid w:val="001D1AE8"/>
    <w:rsid w:val="001D6B55"/>
    <w:rsid w:val="001D71E1"/>
    <w:rsid w:val="001E0674"/>
    <w:rsid w:val="001E237E"/>
    <w:rsid w:val="001E698F"/>
    <w:rsid w:val="001F0113"/>
    <w:rsid w:val="001F1D1C"/>
    <w:rsid w:val="001F31C6"/>
    <w:rsid w:val="001F48AD"/>
    <w:rsid w:val="001F4AAE"/>
    <w:rsid w:val="0020235B"/>
    <w:rsid w:val="00206B36"/>
    <w:rsid w:val="0020739B"/>
    <w:rsid w:val="002078BD"/>
    <w:rsid w:val="00216B58"/>
    <w:rsid w:val="002302BD"/>
    <w:rsid w:val="00231855"/>
    <w:rsid w:val="00233964"/>
    <w:rsid w:val="00233BCD"/>
    <w:rsid w:val="00241655"/>
    <w:rsid w:val="00243C86"/>
    <w:rsid w:val="00245C0D"/>
    <w:rsid w:val="00247BF4"/>
    <w:rsid w:val="0025222C"/>
    <w:rsid w:val="00255F65"/>
    <w:rsid w:val="00256D83"/>
    <w:rsid w:val="0025721F"/>
    <w:rsid w:val="00260B09"/>
    <w:rsid w:val="00273F13"/>
    <w:rsid w:val="002741CD"/>
    <w:rsid w:val="00281147"/>
    <w:rsid w:val="00286EBD"/>
    <w:rsid w:val="0029110D"/>
    <w:rsid w:val="00294CA1"/>
    <w:rsid w:val="00297998"/>
    <w:rsid w:val="002A04F7"/>
    <w:rsid w:val="002A2191"/>
    <w:rsid w:val="002A2F28"/>
    <w:rsid w:val="002A5264"/>
    <w:rsid w:val="002B5F27"/>
    <w:rsid w:val="002B6090"/>
    <w:rsid w:val="002B7686"/>
    <w:rsid w:val="002C433C"/>
    <w:rsid w:val="002C53FA"/>
    <w:rsid w:val="002D1C5E"/>
    <w:rsid w:val="002E114E"/>
    <w:rsid w:val="002E3D60"/>
    <w:rsid w:val="002E3E44"/>
    <w:rsid w:val="002E459C"/>
    <w:rsid w:val="002E4D58"/>
    <w:rsid w:val="002F3731"/>
    <w:rsid w:val="002F3BB8"/>
    <w:rsid w:val="002F6899"/>
    <w:rsid w:val="003024F6"/>
    <w:rsid w:val="00306163"/>
    <w:rsid w:val="003104D3"/>
    <w:rsid w:val="00313085"/>
    <w:rsid w:val="00313360"/>
    <w:rsid w:val="00320542"/>
    <w:rsid w:val="00320B16"/>
    <w:rsid w:val="00325BB5"/>
    <w:rsid w:val="00325E19"/>
    <w:rsid w:val="00334C89"/>
    <w:rsid w:val="00337452"/>
    <w:rsid w:val="0034459F"/>
    <w:rsid w:val="00346795"/>
    <w:rsid w:val="003502DF"/>
    <w:rsid w:val="00352158"/>
    <w:rsid w:val="00352318"/>
    <w:rsid w:val="00352647"/>
    <w:rsid w:val="0035267C"/>
    <w:rsid w:val="003537D7"/>
    <w:rsid w:val="0035605C"/>
    <w:rsid w:val="00365E10"/>
    <w:rsid w:val="0036692D"/>
    <w:rsid w:val="00371BB9"/>
    <w:rsid w:val="00372A36"/>
    <w:rsid w:val="00373464"/>
    <w:rsid w:val="00374582"/>
    <w:rsid w:val="00375B0E"/>
    <w:rsid w:val="00376AD5"/>
    <w:rsid w:val="00383134"/>
    <w:rsid w:val="00387547"/>
    <w:rsid w:val="0039236F"/>
    <w:rsid w:val="0039339A"/>
    <w:rsid w:val="00397EBC"/>
    <w:rsid w:val="003A32B9"/>
    <w:rsid w:val="003A5C17"/>
    <w:rsid w:val="003B0845"/>
    <w:rsid w:val="003B192B"/>
    <w:rsid w:val="003B1B42"/>
    <w:rsid w:val="003B2FE2"/>
    <w:rsid w:val="003B30F2"/>
    <w:rsid w:val="003B70D6"/>
    <w:rsid w:val="003C0E2A"/>
    <w:rsid w:val="003C215A"/>
    <w:rsid w:val="003C2C85"/>
    <w:rsid w:val="003C79F1"/>
    <w:rsid w:val="003D0204"/>
    <w:rsid w:val="003D09EA"/>
    <w:rsid w:val="003D2AB8"/>
    <w:rsid w:val="003D5812"/>
    <w:rsid w:val="003D6FE7"/>
    <w:rsid w:val="003E24C4"/>
    <w:rsid w:val="003E32C0"/>
    <w:rsid w:val="003E40D7"/>
    <w:rsid w:val="003E7D3C"/>
    <w:rsid w:val="003F6404"/>
    <w:rsid w:val="00415217"/>
    <w:rsid w:val="00415893"/>
    <w:rsid w:val="0042251D"/>
    <w:rsid w:val="0042274B"/>
    <w:rsid w:val="004235BC"/>
    <w:rsid w:val="004261D7"/>
    <w:rsid w:val="00427E9A"/>
    <w:rsid w:val="0043101F"/>
    <w:rsid w:val="00432490"/>
    <w:rsid w:val="00437000"/>
    <w:rsid w:val="00437247"/>
    <w:rsid w:val="00444A07"/>
    <w:rsid w:val="00444F3B"/>
    <w:rsid w:val="004473CD"/>
    <w:rsid w:val="004561F9"/>
    <w:rsid w:val="004657FF"/>
    <w:rsid w:val="00466B24"/>
    <w:rsid w:val="0047026A"/>
    <w:rsid w:val="004751AE"/>
    <w:rsid w:val="00475A8C"/>
    <w:rsid w:val="00481B64"/>
    <w:rsid w:val="004836F6"/>
    <w:rsid w:val="004845C5"/>
    <w:rsid w:val="00485129"/>
    <w:rsid w:val="0048590D"/>
    <w:rsid w:val="004957B5"/>
    <w:rsid w:val="0049655C"/>
    <w:rsid w:val="00496C43"/>
    <w:rsid w:val="00497E0B"/>
    <w:rsid w:val="004A65DC"/>
    <w:rsid w:val="004A6D24"/>
    <w:rsid w:val="004B35AA"/>
    <w:rsid w:val="004C14AC"/>
    <w:rsid w:val="004C51AE"/>
    <w:rsid w:val="004C59D5"/>
    <w:rsid w:val="004C5F6A"/>
    <w:rsid w:val="004E2524"/>
    <w:rsid w:val="004E3950"/>
    <w:rsid w:val="004E3EF4"/>
    <w:rsid w:val="004E6357"/>
    <w:rsid w:val="004F0D63"/>
    <w:rsid w:val="004F119D"/>
    <w:rsid w:val="004F5B09"/>
    <w:rsid w:val="005006BA"/>
    <w:rsid w:val="0050124B"/>
    <w:rsid w:val="00502450"/>
    <w:rsid w:val="005061DC"/>
    <w:rsid w:val="005073DC"/>
    <w:rsid w:val="00513E47"/>
    <w:rsid w:val="005146E8"/>
    <w:rsid w:val="00521764"/>
    <w:rsid w:val="005242EB"/>
    <w:rsid w:val="005300B0"/>
    <w:rsid w:val="0054036C"/>
    <w:rsid w:val="00540898"/>
    <w:rsid w:val="0054464E"/>
    <w:rsid w:val="00544784"/>
    <w:rsid w:val="005476D2"/>
    <w:rsid w:val="00547A54"/>
    <w:rsid w:val="00550B5E"/>
    <w:rsid w:val="00553E93"/>
    <w:rsid w:val="00556E01"/>
    <w:rsid w:val="00564E8D"/>
    <w:rsid w:val="00574DB8"/>
    <w:rsid w:val="0058130F"/>
    <w:rsid w:val="00581A32"/>
    <w:rsid w:val="00592EE1"/>
    <w:rsid w:val="005A0E4A"/>
    <w:rsid w:val="005A13B1"/>
    <w:rsid w:val="005B03EB"/>
    <w:rsid w:val="005B4EBA"/>
    <w:rsid w:val="005C5C15"/>
    <w:rsid w:val="005E02FD"/>
    <w:rsid w:val="005E115E"/>
    <w:rsid w:val="005E6F78"/>
    <w:rsid w:val="005F3554"/>
    <w:rsid w:val="005F48D3"/>
    <w:rsid w:val="005F51CE"/>
    <w:rsid w:val="005F6B68"/>
    <w:rsid w:val="00600AF4"/>
    <w:rsid w:val="00603463"/>
    <w:rsid w:val="0060382D"/>
    <w:rsid w:val="0060388E"/>
    <w:rsid w:val="0060457F"/>
    <w:rsid w:val="00605371"/>
    <w:rsid w:val="0061212F"/>
    <w:rsid w:val="006127A4"/>
    <w:rsid w:val="00617481"/>
    <w:rsid w:val="006203FF"/>
    <w:rsid w:val="00624597"/>
    <w:rsid w:val="006255FF"/>
    <w:rsid w:val="00627ABF"/>
    <w:rsid w:val="00630403"/>
    <w:rsid w:val="0063043D"/>
    <w:rsid w:val="0063120E"/>
    <w:rsid w:val="00632648"/>
    <w:rsid w:val="00637DF1"/>
    <w:rsid w:val="00643F4E"/>
    <w:rsid w:val="0064636A"/>
    <w:rsid w:val="00647DC3"/>
    <w:rsid w:val="00647F5B"/>
    <w:rsid w:val="006542E8"/>
    <w:rsid w:val="006566B1"/>
    <w:rsid w:val="00657A0F"/>
    <w:rsid w:val="00663310"/>
    <w:rsid w:val="00666355"/>
    <w:rsid w:val="0067207C"/>
    <w:rsid w:val="00677E41"/>
    <w:rsid w:val="006839F9"/>
    <w:rsid w:val="00683F2E"/>
    <w:rsid w:val="00684A89"/>
    <w:rsid w:val="0068779A"/>
    <w:rsid w:val="00690920"/>
    <w:rsid w:val="006938AE"/>
    <w:rsid w:val="00694358"/>
    <w:rsid w:val="00694DFB"/>
    <w:rsid w:val="006A04CF"/>
    <w:rsid w:val="006A06FF"/>
    <w:rsid w:val="006A1D50"/>
    <w:rsid w:val="006B53FB"/>
    <w:rsid w:val="006C2CB4"/>
    <w:rsid w:val="006C3710"/>
    <w:rsid w:val="006C4C29"/>
    <w:rsid w:val="006C74FB"/>
    <w:rsid w:val="006C750D"/>
    <w:rsid w:val="006D0D33"/>
    <w:rsid w:val="006D2DCF"/>
    <w:rsid w:val="006D32C0"/>
    <w:rsid w:val="006D3532"/>
    <w:rsid w:val="006D56E3"/>
    <w:rsid w:val="006F14A7"/>
    <w:rsid w:val="006F3DE4"/>
    <w:rsid w:val="006F50AC"/>
    <w:rsid w:val="007024D1"/>
    <w:rsid w:val="00704294"/>
    <w:rsid w:val="00704C0A"/>
    <w:rsid w:val="0070774B"/>
    <w:rsid w:val="0071118E"/>
    <w:rsid w:val="00711402"/>
    <w:rsid w:val="007129BA"/>
    <w:rsid w:val="00723BB8"/>
    <w:rsid w:val="00724A5B"/>
    <w:rsid w:val="00725857"/>
    <w:rsid w:val="00730E1B"/>
    <w:rsid w:val="0073250A"/>
    <w:rsid w:val="007326F8"/>
    <w:rsid w:val="00745B78"/>
    <w:rsid w:val="007464FD"/>
    <w:rsid w:val="00753845"/>
    <w:rsid w:val="007549E4"/>
    <w:rsid w:val="00754A32"/>
    <w:rsid w:val="00755A30"/>
    <w:rsid w:val="00760649"/>
    <w:rsid w:val="007628CF"/>
    <w:rsid w:val="00763482"/>
    <w:rsid w:val="00765760"/>
    <w:rsid w:val="00770704"/>
    <w:rsid w:val="0077218C"/>
    <w:rsid w:val="007734EF"/>
    <w:rsid w:val="00780EE8"/>
    <w:rsid w:val="007859BC"/>
    <w:rsid w:val="0079017D"/>
    <w:rsid w:val="007920AF"/>
    <w:rsid w:val="007952D5"/>
    <w:rsid w:val="007954E5"/>
    <w:rsid w:val="0079666D"/>
    <w:rsid w:val="00796A67"/>
    <w:rsid w:val="0079791A"/>
    <w:rsid w:val="007A2AF6"/>
    <w:rsid w:val="007A35A2"/>
    <w:rsid w:val="007A4499"/>
    <w:rsid w:val="007A56DC"/>
    <w:rsid w:val="007B1273"/>
    <w:rsid w:val="007B3079"/>
    <w:rsid w:val="007B52BB"/>
    <w:rsid w:val="007B5D95"/>
    <w:rsid w:val="007C0171"/>
    <w:rsid w:val="007C3753"/>
    <w:rsid w:val="007C5427"/>
    <w:rsid w:val="007D1A77"/>
    <w:rsid w:val="007D1CA6"/>
    <w:rsid w:val="007D24E0"/>
    <w:rsid w:val="007D743C"/>
    <w:rsid w:val="007E01C9"/>
    <w:rsid w:val="007E03F2"/>
    <w:rsid w:val="007E1E2C"/>
    <w:rsid w:val="007E503E"/>
    <w:rsid w:val="007F59EC"/>
    <w:rsid w:val="007F5ADA"/>
    <w:rsid w:val="007F5E17"/>
    <w:rsid w:val="00801853"/>
    <w:rsid w:val="00803256"/>
    <w:rsid w:val="00803567"/>
    <w:rsid w:val="0080589E"/>
    <w:rsid w:val="008129C2"/>
    <w:rsid w:val="00812EC8"/>
    <w:rsid w:val="008133C0"/>
    <w:rsid w:val="00817752"/>
    <w:rsid w:val="00825137"/>
    <w:rsid w:val="00825F1F"/>
    <w:rsid w:val="00826812"/>
    <w:rsid w:val="00830068"/>
    <w:rsid w:val="00832495"/>
    <w:rsid w:val="00840AC2"/>
    <w:rsid w:val="00842042"/>
    <w:rsid w:val="00844221"/>
    <w:rsid w:val="00844375"/>
    <w:rsid w:val="00845EDE"/>
    <w:rsid w:val="00846D61"/>
    <w:rsid w:val="0084714D"/>
    <w:rsid w:val="00862727"/>
    <w:rsid w:val="0086685A"/>
    <w:rsid w:val="008676E4"/>
    <w:rsid w:val="00871B37"/>
    <w:rsid w:val="00872B47"/>
    <w:rsid w:val="008773D8"/>
    <w:rsid w:val="008846FA"/>
    <w:rsid w:val="008856A8"/>
    <w:rsid w:val="00895171"/>
    <w:rsid w:val="008A4767"/>
    <w:rsid w:val="008A5BDC"/>
    <w:rsid w:val="008B5223"/>
    <w:rsid w:val="008B5B6B"/>
    <w:rsid w:val="008B6305"/>
    <w:rsid w:val="008C2012"/>
    <w:rsid w:val="008C316B"/>
    <w:rsid w:val="008C680B"/>
    <w:rsid w:val="008C78C9"/>
    <w:rsid w:val="008D44F0"/>
    <w:rsid w:val="008E310D"/>
    <w:rsid w:val="008F08FA"/>
    <w:rsid w:val="008F3686"/>
    <w:rsid w:val="00901993"/>
    <w:rsid w:val="009037B7"/>
    <w:rsid w:val="009109B6"/>
    <w:rsid w:val="00910D83"/>
    <w:rsid w:val="009122A0"/>
    <w:rsid w:val="00912AC3"/>
    <w:rsid w:val="0091385B"/>
    <w:rsid w:val="00916AFB"/>
    <w:rsid w:val="009174E9"/>
    <w:rsid w:val="0092430C"/>
    <w:rsid w:val="00930E1B"/>
    <w:rsid w:val="00931834"/>
    <w:rsid w:val="009324B1"/>
    <w:rsid w:val="00936213"/>
    <w:rsid w:val="0094514C"/>
    <w:rsid w:val="00947392"/>
    <w:rsid w:val="00953778"/>
    <w:rsid w:val="0095494C"/>
    <w:rsid w:val="009551C1"/>
    <w:rsid w:val="00956C6D"/>
    <w:rsid w:val="00961F18"/>
    <w:rsid w:val="009620D6"/>
    <w:rsid w:val="00963B0F"/>
    <w:rsid w:val="00963D35"/>
    <w:rsid w:val="00964013"/>
    <w:rsid w:val="009652A4"/>
    <w:rsid w:val="009718AE"/>
    <w:rsid w:val="00977478"/>
    <w:rsid w:val="00991B3E"/>
    <w:rsid w:val="00993639"/>
    <w:rsid w:val="00996837"/>
    <w:rsid w:val="009A098B"/>
    <w:rsid w:val="009A3EB2"/>
    <w:rsid w:val="009A6479"/>
    <w:rsid w:val="009A79B9"/>
    <w:rsid w:val="009C0D21"/>
    <w:rsid w:val="009C1602"/>
    <w:rsid w:val="009C3618"/>
    <w:rsid w:val="009C53AB"/>
    <w:rsid w:val="009D36EB"/>
    <w:rsid w:val="009D42F3"/>
    <w:rsid w:val="009D6E6C"/>
    <w:rsid w:val="009D7919"/>
    <w:rsid w:val="009E2677"/>
    <w:rsid w:val="009E5407"/>
    <w:rsid w:val="009F5CF9"/>
    <w:rsid w:val="00A02E92"/>
    <w:rsid w:val="00A06C48"/>
    <w:rsid w:val="00A0ABA1"/>
    <w:rsid w:val="00A1183B"/>
    <w:rsid w:val="00A135D6"/>
    <w:rsid w:val="00A14234"/>
    <w:rsid w:val="00A144E7"/>
    <w:rsid w:val="00A17974"/>
    <w:rsid w:val="00A25D18"/>
    <w:rsid w:val="00A25F6A"/>
    <w:rsid w:val="00A307CC"/>
    <w:rsid w:val="00A31059"/>
    <w:rsid w:val="00A37650"/>
    <w:rsid w:val="00A45927"/>
    <w:rsid w:val="00A45CE6"/>
    <w:rsid w:val="00A46646"/>
    <w:rsid w:val="00A61AFB"/>
    <w:rsid w:val="00A71C02"/>
    <w:rsid w:val="00A749BD"/>
    <w:rsid w:val="00A74D6C"/>
    <w:rsid w:val="00A830C0"/>
    <w:rsid w:val="00A838FD"/>
    <w:rsid w:val="00A94477"/>
    <w:rsid w:val="00AA1E73"/>
    <w:rsid w:val="00AA5CBC"/>
    <w:rsid w:val="00AB09AC"/>
    <w:rsid w:val="00AB55A8"/>
    <w:rsid w:val="00AB7BED"/>
    <w:rsid w:val="00AC58E9"/>
    <w:rsid w:val="00AC6523"/>
    <w:rsid w:val="00AC6FE3"/>
    <w:rsid w:val="00AD0266"/>
    <w:rsid w:val="00AD1A59"/>
    <w:rsid w:val="00AD1E65"/>
    <w:rsid w:val="00AD3F90"/>
    <w:rsid w:val="00AD5261"/>
    <w:rsid w:val="00AD5DED"/>
    <w:rsid w:val="00AE4055"/>
    <w:rsid w:val="00AE5DA3"/>
    <w:rsid w:val="00AF298A"/>
    <w:rsid w:val="00AF6156"/>
    <w:rsid w:val="00AF7CFA"/>
    <w:rsid w:val="00B015D4"/>
    <w:rsid w:val="00B02635"/>
    <w:rsid w:val="00B03371"/>
    <w:rsid w:val="00B038D3"/>
    <w:rsid w:val="00B04B86"/>
    <w:rsid w:val="00B1025B"/>
    <w:rsid w:val="00B14FB7"/>
    <w:rsid w:val="00B15BC4"/>
    <w:rsid w:val="00B16588"/>
    <w:rsid w:val="00B20FDC"/>
    <w:rsid w:val="00B26591"/>
    <w:rsid w:val="00B27151"/>
    <w:rsid w:val="00B31265"/>
    <w:rsid w:val="00B3179F"/>
    <w:rsid w:val="00B35F4F"/>
    <w:rsid w:val="00B50817"/>
    <w:rsid w:val="00B52049"/>
    <w:rsid w:val="00B54CA1"/>
    <w:rsid w:val="00B575AF"/>
    <w:rsid w:val="00B5790A"/>
    <w:rsid w:val="00B61811"/>
    <w:rsid w:val="00B619E1"/>
    <w:rsid w:val="00B62CEB"/>
    <w:rsid w:val="00B62EE6"/>
    <w:rsid w:val="00B63E94"/>
    <w:rsid w:val="00B66A75"/>
    <w:rsid w:val="00B6709F"/>
    <w:rsid w:val="00B72077"/>
    <w:rsid w:val="00B755F3"/>
    <w:rsid w:val="00B779A6"/>
    <w:rsid w:val="00B77CC6"/>
    <w:rsid w:val="00B8448F"/>
    <w:rsid w:val="00B90E3E"/>
    <w:rsid w:val="00B950D7"/>
    <w:rsid w:val="00B95307"/>
    <w:rsid w:val="00B95929"/>
    <w:rsid w:val="00BA0C07"/>
    <w:rsid w:val="00BA5671"/>
    <w:rsid w:val="00BA7405"/>
    <w:rsid w:val="00BB372E"/>
    <w:rsid w:val="00BB4ADF"/>
    <w:rsid w:val="00BC4C8B"/>
    <w:rsid w:val="00BC50AF"/>
    <w:rsid w:val="00BC54EB"/>
    <w:rsid w:val="00BD03CE"/>
    <w:rsid w:val="00BD57A0"/>
    <w:rsid w:val="00BD5DA3"/>
    <w:rsid w:val="00BD756A"/>
    <w:rsid w:val="00BD7B88"/>
    <w:rsid w:val="00BE0B41"/>
    <w:rsid w:val="00BE2F55"/>
    <w:rsid w:val="00BE2F6D"/>
    <w:rsid w:val="00BE4BDA"/>
    <w:rsid w:val="00BF5870"/>
    <w:rsid w:val="00BF7D77"/>
    <w:rsid w:val="00C000E9"/>
    <w:rsid w:val="00C07646"/>
    <w:rsid w:val="00C12532"/>
    <w:rsid w:val="00C14362"/>
    <w:rsid w:val="00C14D49"/>
    <w:rsid w:val="00C16528"/>
    <w:rsid w:val="00C206FF"/>
    <w:rsid w:val="00C216D4"/>
    <w:rsid w:val="00C21EAE"/>
    <w:rsid w:val="00C2514A"/>
    <w:rsid w:val="00C26CC2"/>
    <w:rsid w:val="00C34CDE"/>
    <w:rsid w:val="00C40701"/>
    <w:rsid w:val="00C41730"/>
    <w:rsid w:val="00C44B9B"/>
    <w:rsid w:val="00C44E4D"/>
    <w:rsid w:val="00C53B93"/>
    <w:rsid w:val="00C54CA3"/>
    <w:rsid w:val="00C54FE5"/>
    <w:rsid w:val="00C56775"/>
    <w:rsid w:val="00C64096"/>
    <w:rsid w:val="00C71058"/>
    <w:rsid w:val="00C7193C"/>
    <w:rsid w:val="00C80AB8"/>
    <w:rsid w:val="00C91166"/>
    <w:rsid w:val="00CA6625"/>
    <w:rsid w:val="00CB1B69"/>
    <w:rsid w:val="00CB42BD"/>
    <w:rsid w:val="00CB5F3A"/>
    <w:rsid w:val="00CB60EF"/>
    <w:rsid w:val="00CB610A"/>
    <w:rsid w:val="00CB6560"/>
    <w:rsid w:val="00CB7E35"/>
    <w:rsid w:val="00CC25E7"/>
    <w:rsid w:val="00CC362C"/>
    <w:rsid w:val="00CC6DCA"/>
    <w:rsid w:val="00CD1B20"/>
    <w:rsid w:val="00CD4691"/>
    <w:rsid w:val="00CD5BA5"/>
    <w:rsid w:val="00CD6C95"/>
    <w:rsid w:val="00CD7DC0"/>
    <w:rsid w:val="00CE0FFF"/>
    <w:rsid w:val="00CE147A"/>
    <w:rsid w:val="00CE15BD"/>
    <w:rsid w:val="00CE405D"/>
    <w:rsid w:val="00CF0650"/>
    <w:rsid w:val="00CF1335"/>
    <w:rsid w:val="00CF7784"/>
    <w:rsid w:val="00D010AC"/>
    <w:rsid w:val="00D0671B"/>
    <w:rsid w:val="00D07C08"/>
    <w:rsid w:val="00D07F5F"/>
    <w:rsid w:val="00D11F7E"/>
    <w:rsid w:val="00D1280C"/>
    <w:rsid w:val="00D132C6"/>
    <w:rsid w:val="00D15391"/>
    <w:rsid w:val="00D16F41"/>
    <w:rsid w:val="00D2122F"/>
    <w:rsid w:val="00D22A02"/>
    <w:rsid w:val="00D23468"/>
    <w:rsid w:val="00D32476"/>
    <w:rsid w:val="00D335AF"/>
    <w:rsid w:val="00D476FF"/>
    <w:rsid w:val="00D51D23"/>
    <w:rsid w:val="00D54CDA"/>
    <w:rsid w:val="00D559D7"/>
    <w:rsid w:val="00D55E99"/>
    <w:rsid w:val="00D57A2F"/>
    <w:rsid w:val="00D61DE6"/>
    <w:rsid w:val="00D64E71"/>
    <w:rsid w:val="00D67886"/>
    <w:rsid w:val="00D717F6"/>
    <w:rsid w:val="00D72B4E"/>
    <w:rsid w:val="00D73863"/>
    <w:rsid w:val="00D74393"/>
    <w:rsid w:val="00D75EDA"/>
    <w:rsid w:val="00D75F55"/>
    <w:rsid w:val="00D83218"/>
    <w:rsid w:val="00D94CB2"/>
    <w:rsid w:val="00DA0B5A"/>
    <w:rsid w:val="00DA666F"/>
    <w:rsid w:val="00DB1AEC"/>
    <w:rsid w:val="00DB36F5"/>
    <w:rsid w:val="00DB3979"/>
    <w:rsid w:val="00DB5AF2"/>
    <w:rsid w:val="00DB6E15"/>
    <w:rsid w:val="00DC0DD9"/>
    <w:rsid w:val="00DC4AC3"/>
    <w:rsid w:val="00DC7030"/>
    <w:rsid w:val="00DD2BC5"/>
    <w:rsid w:val="00DD383E"/>
    <w:rsid w:val="00DD60F2"/>
    <w:rsid w:val="00DE37D1"/>
    <w:rsid w:val="00DE38D0"/>
    <w:rsid w:val="00DF07EB"/>
    <w:rsid w:val="00DF1023"/>
    <w:rsid w:val="00DF18F4"/>
    <w:rsid w:val="00DF3BF0"/>
    <w:rsid w:val="00DF69FC"/>
    <w:rsid w:val="00E01A67"/>
    <w:rsid w:val="00E01EC2"/>
    <w:rsid w:val="00E042E0"/>
    <w:rsid w:val="00E11511"/>
    <w:rsid w:val="00E1539E"/>
    <w:rsid w:val="00E15A23"/>
    <w:rsid w:val="00E1734B"/>
    <w:rsid w:val="00E206C5"/>
    <w:rsid w:val="00E21FF2"/>
    <w:rsid w:val="00E22E8C"/>
    <w:rsid w:val="00E23B59"/>
    <w:rsid w:val="00E27832"/>
    <w:rsid w:val="00E306A3"/>
    <w:rsid w:val="00E309D1"/>
    <w:rsid w:val="00E356C3"/>
    <w:rsid w:val="00E40AA3"/>
    <w:rsid w:val="00E457AD"/>
    <w:rsid w:val="00E45F8C"/>
    <w:rsid w:val="00E464BE"/>
    <w:rsid w:val="00E476D8"/>
    <w:rsid w:val="00E479BF"/>
    <w:rsid w:val="00E566CA"/>
    <w:rsid w:val="00E57151"/>
    <w:rsid w:val="00E62949"/>
    <w:rsid w:val="00E715BF"/>
    <w:rsid w:val="00E73238"/>
    <w:rsid w:val="00E84CE1"/>
    <w:rsid w:val="00E854A3"/>
    <w:rsid w:val="00EA0C32"/>
    <w:rsid w:val="00EB13D6"/>
    <w:rsid w:val="00EB3519"/>
    <w:rsid w:val="00EB538D"/>
    <w:rsid w:val="00EB629D"/>
    <w:rsid w:val="00EC24D1"/>
    <w:rsid w:val="00EC292B"/>
    <w:rsid w:val="00EC2EAA"/>
    <w:rsid w:val="00EC3954"/>
    <w:rsid w:val="00EC5B6B"/>
    <w:rsid w:val="00ED1913"/>
    <w:rsid w:val="00ED2C91"/>
    <w:rsid w:val="00ED3166"/>
    <w:rsid w:val="00ED3984"/>
    <w:rsid w:val="00ED51E3"/>
    <w:rsid w:val="00EE06E8"/>
    <w:rsid w:val="00EE24DE"/>
    <w:rsid w:val="00EE3CA1"/>
    <w:rsid w:val="00EE4315"/>
    <w:rsid w:val="00EE692F"/>
    <w:rsid w:val="00EE7D16"/>
    <w:rsid w:val="00EF168E"/>
    <w:rsid w:val="00EF5608"/>
    <w:rsid w:val="00F025BD"/>
    <w:rsid w:val="00F03DDB"/>
    <w:rsid w:val="00F0516E"/>
    <w:rsid w:val="00F078E5"/>
    <w:rsid w:val="00F11753"/>
    <w:rsid w:val="00F130BC"/>
    <w:rsid w:val="00F162D8"/>
    <w:rsid w:val="00F170EC"/>
    <w:rsid w:val="00F27030"/>
    <w:rsid w:val="00F35DF3"/>
    <w:rsid w:val="00F40274"/>
    <w:rsid w:val="00F43FD2"/>
    <w:rsid w:val="00F44160"/>
    <w:rsid w:val="00F6048E"/>
    <w:rsid w:val="00F6113E"/>
    <w:rsid w:val="00F67887"/>
    <w:rsid w:val="00F70465"/>
    <w:rsid w:val="00F70486"/>
    <w:rsid w:val="00F70821"/>
    <w:rsid w:val="00F70FEB"/>
    <w:rsid w:val="00F7295A"/>
    <w:rsid w:val="00F83C51"/>
    <w:rsid w:val="00F85B94"/>
    <w:rsid w:val="00F862BA"/>
    <w:rsid w:val="00F93185"/>
    <w:rsid w:val="00F940D7"/>
    <w:rsid w:val="00F96B10"/>
    <w:rsid w:val="00F96B82"/>
    <w:rsid w:val="00F9711E"/>
    <w:rsid w:val="00FA1300"/>
    <w:rsid w:val="00FA2F0B"/>
    <w:rsid w:val="00FA30AD"/>
    <w:rsid w:val="00FA3131"/>
    <w:rsid w:val="00FA3452"/>
    <w:rsid w:val="00FA6578"/>
    <w:rsid w:val="00FA7C06"/>
    <w:rsid w:val="00FB0C46"/>
    <w:rsid w:val="00FB111B"/>
    <w:rsid w:val="00FB4E35"/>
    <w:rsid w:val="00FB5680"/>
    <w:rsid w:val="00FC24B9"/>
    <w:rsid w:val="00FC4514"/>
    <w:rsid w:val="00FC58C7"/>
    <w:rsid w:val="00FC76B9"/>
    <w:rsid w:val="00FD112E"/>
    <w:rsid w:val="00FD14B6"/>
    <w:rsid w:val="00FD1629"/>
    <w:rsid w:val="00FD55A3"/>
    <w:rsid w:val="00FE04E2"/>
    <w:rsid w:val="00FE1CF7"/>
    <w:rsid w:val="00FE23AD"/>
    <w:rsid w:val="00FE3B5E"/>
    <w:rsid w:val="00FE54A4"/>
    <w:rsid w:val="00FF0115"/>
    <w:rsid w:val="00FF1339"/>
    <w:rsid w:val="00FF6AAB"/>
    <w:rsid w:val="00FF75CE"/>
    <w:rsid w:val="02816965"/>
    <w:rsid w:val="02EC76F6"/>
    <w:rsid w:val="03073A76"/>
    <w:rsid w:val="0547770B"/>
    <w:rsid w:val="057282F7"/>
    <w:rsid w:val="06362760"/>
    <w:rsid w:val="068FC22F"/>
    <w:rsid w:val="0873A5B0"/>
    <w:rsid w:val="08E99EB8"/>
    <w:rsid w:val="096DD0DA"/>
    <w:rsid w:val="0AF788DB"/>
    <w:rsid w:val="0B29DB4D"/>
    <w:rsid w:val="0BE35E48"/>
    <w:rsid w:val="0EAE35B2"/>
    <w:rsid w:val="10345A14"/>
    <w:rsid w:val="1166CA5F"/>
    <w:rsid w:val="14A410B8"/>
    <w:rsid w:val="157905B7"/>
    <w:rsid w:val="1714D618"/>
    <w:rsid w:val="17F70815"/>
    <w:rsid w:val="180A5D1A"/>
    <w:rsid w:val="1A546460"/>
    <w:rsid w:val="1AAD3DB2"/>
    <w:rsid w:val="1B5881F3"/>
    <w:rsid w:val="1BF034C1"/>
    <w:rsid w:val="1D84179C"/>
    <w:rsid w:val="1E4F655F"/>
    <w:rsid w:val="2215E0F8"/>
    <w:rsid w:val="225F7645"/>
    <w:rsid w:val="23FB46A6"/>
    <w:rsid w:val="25971707"/>
    <w:rsid w:val="2776AF67"/>
    <w:rsid w:val="2837E532"/>
    <w:rsid w:val="2BD768B4"/>
    <w:rsid w:val="2D478CE6"/>
    <w:rsid w:val="2F3DF94D"/>
    <w:rsid w:val="346827A1"/>
    <w:rsid w:val="34860532"/>
    <w:rsid w:val="34FD3FDD"/>
    <w:rsid w:val="362CE8B4"/>
    <w:rsid w:val="3676B697"/>
    <w:rsid w:val="37C2AE64"/>
    <w:rsid w:val="3B421E2D"/>
    <w:rsid w:val="3CDDEE8E"/>
    <w:rsid w:val="3F52431E"/>
    <w:rsid w:val="406D16F8"/>
    <w:rsid w:val="422C5E8D"/>
    <w:rsid w:val="434D3012"/>
    <w:rsid w:val="44D84E4C"/>
    <w:rsid w:val="47188AE1"/>
    <w:rsid w:val="4B45ED6C"/>
    <w:rsid w:val="4BD0DE46"/>
    <w:rsid w:val="4D0D3AB5"/>
    <w:rsid w:val="4D50883E"/>
    <w:rsid w:val="4E33A6D7"/>
    <w:rsid w:val="52140283"/>
    <w:rsid w:val="5223F961"/>
    <w:rsid w:val="53FE1553"/>
    <w:rsid w:val="55877C22"/>
    <w:rsid w:val="56A2E224"/>
    <w:rsid w:val="56B41CFB"/>
    <w:rsid w:val="57CECEF2"/>
    <w:rsid w:val="59C15A89"/>
    <w:rsid w:val="5A15E2E9"/>
    <w:rsid w:val="5AC65853"/>
    <w:rsid w:val="60C6A36E"/>
    <w:rsid w:val="6128C5B0"/>
    <w:rsid w:val="625C691E"/>
    <w:rsid w:val="6353D838"/>
    <w:rsid w:val="67C61848"/>
    <w:rsid w:val="683ECF95"/>
    <w:rsid w:val="69363C7A"/>
    <w:rsid w:val="6A5F4B02"/>
    <w:rsid w:val="6A8A86FF"/>
    <w:rsid w:val="6C34FB1B"/>
    <w:rsid w:val="6C7E8BB4"/>
    <w:rsid w:val="6FD7E93B"/>
    <w:rsid w:val="7024D524"/>
    <w:rsid w:val="703702C8"/>
    <w:rsid w:val="712963FA"/>
    <w:rsid w:val="7151ACF3"/>
    <w:rsid w:val="72265837"/>
    <w:rsid w:val="7313E185"/>
    <w:rsid w:val="73D4C428"/>
    <w:rsid w:val="746104BC"/>
    <w:rsid w:val="748B4BE9"/>
    <w:rsid w:val="752A9713"/>
    <w:rsid w:val="77BF73B5"/>
    <w:rsid w:val="7B619B62"/>
    <w:rsid w:val="7BA31177"/>
    <w:rsid w:val="7C42B5C0"/>
    <w:rsid w:val="7E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65"/>
    <w:rPr>
      <w:b/>
      <w:bCs/>
    </w:rPr>
  </w:style>
  <w:style w:type="character" w:customStyle="1" w:styleId="d9fyld">
    <w:name w:val="d9fyld"/>
    <w:basedOn w:val="DefaultParagraphFont"/>
    <w:rsid w:val="00E11511"/>
  </w:style>
  <w:style w:type="character" w:customStyle="1" w:styleId="hgkelc">
    <w:name w:val="hgkelc"/>
    <w:basedOn w:val="DefaultParagraphFont"/>
    <w:rsid w:val="00E1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4DD36EC6BB1418EBF3545806E18D8" ma:contentTypeVersion="15" ma:contentTypeDescription="Create a new document." ma:contentTypeScope="" ma:versionID="5cfeaea8ec2af0846a25b6956cde3afb">
  <xsd:schema xmlns:xsd="http://www.w3.org/2001/XMLSchema" xmlns:xs="http://www.w3.org/2001/XMLSchema" xmlns:p="http://schemas.microsoft.com/office/2006/metadata/properties" xmlns:ns2="651feac3-ed5e-438f-aa62-e037ab77f239" xmlns:ns3="43e10096-4247-4ee0-9dc9-0502a91f1aac" targetNamespace="http://schemas.microsoft.com/office/2006/metadata/properties" ma:root="true" ma:fieldsID="c60f04733bb1ed921a8f2dc1bd40aad9" ns2:_="" ns3:_="">
    <xsd:import namespace="651feac3-ed5e-438f-aa62-e037ab77f239"/>
    <xsd:import namespace="43e10096-4247-4ee0-9dc9-0502a91f1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eac3-ed5e-438f-aa62-e037ab77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0096-4247-4ee0-9dc9-0502a91f1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a806b3-35ef-4680-a795-112293f07448}" ma:internalName="TaxCatchAll" ma:showField="CatchAllData" ma:web="43e10096-4247-4ee0-9dc9-0502a91f1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feac3-ed5e-438f-aa62-e037ab77f239">
      <Terms xmlns="http://schemas.microsoft.com/office/infopath/2007/PartnerControls"/>
    </lcf76f155ced4ddcb4097134ff3c332f>
    <TaxCatchAll xmlns="43e10096-4247-4ee0-9dc9-0502a91f1a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6BDE8-6510-4D5E-9F71-57FB270B9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D76D6-52C9-4761-80DB-63D1951A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eac3-ed5e-438f-aa62-e037ab77f239"/>
    <ds:schemaRef ds:uri="43e10096-4247-4ee0-9dc9-0502a91f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9CF11-FDF3-4906-9A49-76D02C4034A5}">
  <ds:schemaRefs>
    <ds:schemaRef ds:uri="http://schemas.microsoft.com/office/2006/metadata/properties"/>
    <ds:schemaRef ds:uri="http://schemas.microsoft.com/office/infopath/2007/PartnerControls"/>
    <ds:schemaRef ds:uri="651feac3-ed5e-438f-aa62-e037ab77f239"/>
    <ds:schemaRef ds:uri="43e10096-4247-4ee0-9dc9-0502a91f1aac"/>
  </ds:schemaRefs>
</ds:datastoreItem>
</file>

<file path=customXml/itemProps4.xml><?xml version="1.0" encoding="utf-8"?>
<ds:datastoreItem xmlns:ds="http://schemas.openxmlformats.org/officeDocument/2006/customXml" ds:itemID="{435439A3-5EE4-4739-B65E-32BD0AC08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23</cp:revision>
  <dcterms:created xsi:type="dcterms:W3CDTF">2024-04-19T11:12:00Z</dcterms:created>
  <dcterms:modified xsi:type="dcterms:W3CDTF">2024-04-26T13:53:00Z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0x01010086B4DD36EC6BB1418EBF3545806E18D8</vt:lpwstr>
  </property>
  <property fmtid="{D5CDD505-2E9C-101B-9397-08002B2CF9AE}" pid="3" name="MediaServiceImageTags">
    <vt:lpwstr/>
  </property>
</Properties>
</file>