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21CE" w14:textId="211A89D3" w:rsidR="008D44F0" w:rsidRPr="00BF5870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F5870">
        <w:rPr>
          <w:rFonts w:ascii="Arial" w:eastAsiaTheme="minorHAnsi" w:hAnsi="Arial" w:cs="Arial"/>
          <w:noProof/>
          <w:lang w:eastAsia="en-US"/>
        </w:rPr>
        <w:drawing>
          <wp:inline distT="0" distB="0" distL="0" distR="0" wp14:anchorId="5B6484A2" wp14:editId="75D57C3D">
            <wp:extent cx="1861771" cy="14001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77" cy="14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870">
        <w:rPr>
          <w:rStyle w:val="eop"/>
          <w:rFonts w:ascii="Arial" w:hAnsi="Arial" w:cs="Arial"/>
        </w:rPr>
        <w:t> </w:t>
      </w:r>
    </w:p>
    <w:p w14:paraId="6FBAA557" w14:textId="55C3E1A8" w:rsidR="008D44F0" w:rsidRPr="00964BF3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Norfolk SEND Youth Forum</w:t>
      </w:r>
      <w:r w:rsidRPr="00964BF3">
        <w:rPr>
          <w:rStyle w:val="eop"/>
          <w:rFonts w:ascii="Arial" w:hAnsi="Arial" w:cs="Arial"/>
          <w:sz w:val="28"/>
          <w:szCs w:val="28"/>
        </w:rPr>
        <w:t> </w:t>
      </w:r>
    </w:p>
    <w:p w14:paraId="56B4D88D" w14:textId="77777777" w:rsidR="008D44F0" w:rsidRPr="00964BF3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6665DBB6" w14:textId="463BFC50" w:rsidR="008D44F0" w:rsidRPr="00964BF3" w:rsidRDefault="0013687F" w:rsidP="001368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Wednesday</w:t>
      </w:r>
      <w:r w:rsidR="00260B09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60676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1</w:t>
      </w:r>
      <w:r w:rsidR="00B05301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5</w:t>
      </w:r>
      <w:r w:rsidR="00D838D8" w:rsidRPr="00D838D8">
        <w:rPr>
          <w:rStyle w:val="normaltextrun"/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D838D8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05301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January</w:t>
      </w:r>
      <w:r w:rsidR="00B06209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202</w:t>
      </w:r>
      <w:r w:rsidR="00B05301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5 - </w:t>
      </w:r>
      <w:r w:rsidR="008D44F0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6:30pm – 7:</w:t>
      </w:r>
      <w:r w:rsidR="004C6C7E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25</w:t>
      </w:r>
      <w:r w:rsidR="008D44F0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pm</w:t>
      </w:r>
    </w:p>
    <w:p w14:paraId="40A923C9" w14:textId="77777777" w:rsidR="008D44F0" w:rsidRPr="00964BF3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6CCE57AA" w14:textId="633D9676" w:rsidR="007D1A77" w:rsidRPr="00964BF3" w:rsidRDefault="008D44F0" w:rsidP="000F2D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Meeting </w:t>
      </w:r>
      <w:r w:rsidR="007A35A2"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Minutes</w:t>
      </w:r>
    </w:p>
    <w:p w14:paraId="58FD8E88" w14:textId="446332F5" w:rsidR="007D1A77" w:rsidRPr="00964BF3" w:rsidRDefault="002B7686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Attendees: </w:t>
      </w:r>
    </w:p>
    <w:p w14:paraId="7C1855B1" w14:textId="13A2CCE1" w:rsidR="0013687F" w:rsidRDefault="0013687F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Bridget Robinson (Norfolk SENDIASS)</w:t>
      </w:r>
    </w:p>
    <w:p w14:paraId="14F74B43" w14:textId="6E0F0F3F" w:rsidR="00B05301" w:rsidRPr="00964BF3" w:rsidRDefault="00B05301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Dawn Jones (Inclusion &amp; SEND, NCC)</w:t>
      </w:r>
    </w:p>
    <w:p w14:paraId="0792646A" w14:textId="7B8D119E" w:rsidR="00B05301" w:rsidRDefault="001F48AD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Belinda Coxall (Norfolk SENDIASS)</w:t>
      </w:r>
    </w:p>
    <w:p w14:paraId="53B87B03" w14:textId="57001752" w:rsidR="00CF1335" w:rsidRPr="00964BF3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Alec</w:t>
      </w:r>
    </w:p>
    <w:p w14:paraId="609E5822" w14:textId="5C29A38C" w:rsidR="00B04B86" w:rsidRPr="00964BF3" w:rsidRDefault="00B04B8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Isaac</w:t>
      </w:r>
    </w:p>
    <w:p w14:paraId="0AB72F9A" w14:textId="06F31B7C" w:rsidR="00CB1B69" w:rsidRPr="00964BF3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Reece</w:t>
      </w:r>
    </w:p>
    <w:p w14:paraId="2D9311A6" w14:textId="088C1B84" w:rsidR="0013687F" w:rsidRPr="00964BF3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C</w:t>
      </w:r>
      <w:r w:rsidR="00E36149" w:rsidRPr="00964BF3">
        <w:rPr>
          <w:rStyle w:val="normaltextrun"/>
          <w:rFonts w:ascii="Arial" w:hAnsi="Arial" w:cs="Arial"/>
          <w:sz w:val="28"/>
          <w:szCs w:val="28"/>
        </w:rPr>
        <w:t>harlotte</w:t>
      </w:r>
    </w:p>
    <w:p w14:paraId="7A095C54" w14:textId="662E0768" w:rsidR="00460676" w:rsidRPr="00964BF3" w:rsidRDefault="00CF1335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C</w:t>
      </w:r>
      <w:r w:rsidR="00B06209" w:rsidRPr="00964BF3">
        <w:rPr>
          <w:rStyle w:val="normaltextrun"/>
          <w:rFonts w:ascii="Arial" w:hAnsi="Arial" w:cs="Arial"/>
          <w:sz w:val="28"/>
          <w:szCs w:val="28"/>
        </w:rPr>
        <w:t>allum</w:t>
      </w:r>
    </w:p>
    <w:p w14:paraId="3A74A83F" w14:textId="12127580" w:rsidR="00810DCE" w:rsidRDefault="00810DCE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64BF3">
        <w:rPr>
          <w:rStyle w:val="normaltextrun"/>
          <w:rFonts w:ascii="Arial" w:hAnsi="Arial" w:cs="Arial"/>
          <w:sz w:val="28"/>
          <w:szCs w:val="28"/>
        </w:rPr>
        <w:t>Lily</w:t>
      </w:r>
    </w:p>
    <w:p w14:paraId="7D1C3992" w14:textId="79E13560" w:rsidR="00F47288" w:rsidRDefault="00F47288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Charlie</w:t>
      </w:r>
    </w:p>
    <w:p w14:paraId="77C2DE7F" w14:textId="77777777" w:rsidR="000C43A3" w:rsidRDefault="000C43A3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64D8387D" w14:textId="50DEF1A2" w:rsidR="003C288A" w:rsidRDefault="0046067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964BF3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Apologies</w:t>
      </w:r>
      <w:r w:rsidRPr="00964BF3">
        <w:rPr>
          <w:rStyle w:val="normaltextrun"/>
          <w:rFonts w:ascii="Arial" w:hAnsi="Arial" w:cs="Arial"/>
          <w:b/>
          <w:bCs/>
          <w:sz w:val="28"/>
          <w:szCs w:val="28"/>
        </w:rPr>
        <w:t>:</w:t>
      </w:r>
    </w:p>
    <w:p w14:paraId="08AB49C8" w14:textId="615C0576" w:rsidR="00F62156" w:rsidRPr="00F62156" w:rsidRDefault="00F6215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F62156">
        <w:rPr>
          <w:rStyle w:val="normaltextrun"/>
          <w:rFonts w:ascii="Arial" w:hAnsi="Arial" w:cs="Arial"/>
          <w:sz w:val="28"/>
          <w:szCs w:val="28"/>
        </w:rPr>
        <w:t>Gabriel</w:t>
      </w:r>
    </w:p>
    <w:p w14:paraId="1FB80681" w14:textId="1DCAAD2E" w:rsidR="00F62156" w:rsidRPr="00F62156" w:rsidRDefault="00F6215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F62156">
        <w:rPr>
          <w:rStyle w:val="normaltextrun"/>
          <w:rFonts w:ascii="Arial" w:hAnsi="Arial" w:cs="Arial"/>
          <w:sz w:val="28"/>
          <w:szCs w:val="28"/>
        </w:rPr>
        <w:t>Katrina</w:t>
      </w:r>
    </w:p>
    <w:p w14:paraId="1A722C25" w14:textId="35736568" w:rsidR="00BA1DC9" w:rsidRDefault="005D6644" w:rsidP="00E36149">
      <w:pPr>
        <w:pStyle w:val="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>Welcome and introductions</w:t>
      </w:r>
    </w:p>
    <w:p w14:paraId="0F4B543C" w14:textId="5153D468" w:rsidR="007622EF" w:rsidRPr="001A51CD" w:rsidRDefault="00895362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Bridget welcome</w:t>
      </w:r>
      <w:r w:rsidR="00B05663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</w:t>
      </w:r>
      <w:r w:rsidR="00E53AC2">
        <w:rPr>
          <w:rFonts w:ascii="Arial" w:hAnsi="Arial" w:cs="Arial"/>
          <w:sz w:val="28"/>
          <w:szCs w:val="28"/>
        </w:rPr>
        <w:t xml:space="preserve">everyone </w:t>
      </w:r>
      <w:r w:rsidR="00B05663">
        <w:rPr>
          <w:rFonts w:ascii="Arial" w:hAnsi="Arial" w:cs="Arial"/>
          <w:sz w:val="28"/>
          <w:szCs w:val="28"/>
        </w:rPr>
        <w:t xml:space="preserve">to the first meeting of 2025.  </w:t>
      </w:r>
      <w:r w:rsidR="00E53AC2">
        <w:rPr>
          <w:rFonts w:ascii="Arial" w:hAnsi="Arial" w:cs="Arial"/>
          <w:sz w:val="28"/>
          <w:szCs w:val="28"/>
        </w:rPr>
        <w:t xml:space="preserve">The group </w:t>
      </w:r>
      <w:r w:rsidR="00BA1DC9" w:rsidRPr="001A51CD">
        <w:rPr>
          <w:rFonts w:ascii="Arial" w:hAnsi="Arial" w:cs="Arial"/>
          <w:sz w:val="28"/>
          <w:szCs w:val="28"/>
        </w:rPr>
        <w:t xml:space="preserve">introduced themselves and </w:t>
      </w:r>
      <w:r w:rsidR="00380F3E">
        <w:rPr>
          <w:rFonts w:ascii="Arial" w:hAnsi="Arial" w:cs="Arial"/>
          <w:sz w:val="28"/>
          <w:szCs w:val="28"/>
        </w:rPr>
        <w:t xml:space="preserve">talked about </w:t>
      </w:r>
      <w:r w:rsidR="00E53AC2">
        <w:rPr>
          <w:rFonts w:ascii="Arial" w:hAnsi="Arial" w:cs="Arial"/>
          <w:sz w:val="28"/>
          <w:szCs w:val="28"/>
        </w:rPr>
        <w:t>something they did over the break.</w:t>
      </w:r>
    </w:p>
    <w:p w14:paraId="471CE25B" w14:textId="2DF388BB" w:rsidR="00FA243B" w:rsidRDefault="00FA243B" w:rsidP="00FA243B">
      <w:pPr>
        <w:spacing w:line="259" w:lineRule="auto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CA1980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Professional Consultation</w:t>
      </w:r>
      <w:r w:rsidRPr="00CA1980">
        <w:rPr>
          <w:rStyle w:val="normaltextrun"/>
          <w:rFonts w:ascii="Arial" w:hAnsi="Arial" w:cs="Arial"/>
          <w:sz w:val="28"/>
          <w:szCs w:val="28"/>
          <w:u w:val="single"/>
        </w:rPr>
        <w:t>:</w:t>
      </w:r>
      <w:r w:rsidRPr="00CA1980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729CE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Rebecca Crossley – Global Development Delay</w:t>
      </w:r>
      <w:r w:rsidR="00E155D1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 xml:space="preserve"> (GDD)</w:t>
      </w:r>
    </w:p>
    <w:p w14:paraId="2E3EA0E3" w14:textId="40C500D8" w:rsidR="0041168C" w:rsidRDefault="009506F6" w:rsidP="0041168C">
      <w:p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group welcome</w:t>
      </w:r>
      <w:r w:rsidR="00B7343D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</w:t>
      </w:r>
      <w:r w:rsidR="009729CE" w:rsidRPr="00B47DE2">
        <w:rPr>
          <w:rFonts w:ascii="Arial" w:hAnsi="Arial" w:cs="Arial"/>
          <w:sz w:val="28"/>
          <w:szCs w:val="28"/>
        </w:rPr>
        <w:t xml:space="preserve">Rebecca Crossley, </w:t>
      </w:r>
      <w:r w:rsidR="009729CE" w:rsidRPr="009729CE">
        <w:rPr>
          <w:rFonts w:ascii="Arial" w:hAnsi="Arial" w:cs="Arial"/>
          <w:sz w:val="28"/>
          <w:szCs w:val="28"/>
        </w:rPr>
        <w:t>Children and Young Peoples</w:t>
      </w:r>
      <w:r w:rsidR="00B47DE2" w:rsidRPr="00B47DE2">
        <w:rPr>
          <w:rFonts w:ascii="Arial" w:hAnsi="Arial" w:cs="Arial"/>
          <w:sz w:val="28"/>
          <w:szCs w:val="28"/>
        </w:rPr>
        <w:t xml:space="preserve"> </w:t>
      </w:r>
      <w:r w:rsidR="009729CE" w:rsidRPr="009729CE">
        <w:rPr>
          <w:rFonts w:ascii="Arial" w:hAnsi="Arial" w:cs="Arial"/>
          <w:sz w:val="28"/>
          <w:szCs w:val="28"/>
        </w:rPr>
        <w:t xml:space="preserve">Senior Clinical Lead Mental Health, </w:t>
      </w:r>
      <w:r w:rsidR="002D11C2" w:rsidRPr="009729CE">
        <w:rPr>
          <w:rFonts w:ascii="Arial" w:hAnsi="Arial" w:cs="Arial"/>
          <w:sz w:val="28"/>
          <w:szCs w:val="28"/>
        </w:rPr>
        <w:t>learning</w:t>
      </w:r>
      <w:r w:rsidR="009729CE" w:rsidRPr="009729CE">
        <w:rPr>
          <w:rFonts w:ascii="Arial" w:hAnsi="Arial" w:cs="Arial"/>
          <w:sz w:val="28"/>
          <w:szCs w:val="28"/>
        </w:rPr>
        <w:t xml:space="preserve"> disabilities and Autism</w:t>
      </w:r>
      <w:r w:rsidR="00B47DE2">
        <w:rPr>
          <w:rFonts w:ascii="Arial" w:hAnsi="Arial" w:cs="Arial"/>
          <w:sz w:val="28"/>
          <w:szCs w:val="28"/>
        </w:rPr>
        <w:t xml:space="preserve"> </w:t>
      </w:r>
      <w:r w:rsidR="00B47DE2" w:rsidRPr="009729CE">
        <w:rPr>
          <w:rFonts w:ascii="Arial" w:hAnsi="Arial" w:cs="Arial"/>
          <w:sz w:val="28"/>
          <w:szCs w:val="28"/>
        </w:rPr>
        <w:t>NHS Norfolk and Waveney Integrated Care Board</w:t>
      </w:r>
      <w:r w:rsidR="004615B9">
        <w:rPr>
          <w:rFonts w:ascii="Arial" w:hAnsi="Arial" w:cs="Arial"/>
          <w:sz w:val="28"/>
          <w:szCs w:val="28"/>
        </w:rPr>
        <w:t>.</w:t>
      </w:r>
    </w:p>
    <w:p w14:paraId="6E63E66E" w14:textId="5A90AC62" w:rsidR="009729CE" w:rsidRDefault="004615B9" w:rsidP="0041168C">
      <w:p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Rebecca </w:t>
      </w:r>
      <w:r w:rsidR="0022736B">
        <w:rPr>
          <w:rFonts w:ascii="Arial" w:hAnsi="Arial" w:cs="Arial"/>
          <w:sz w:val="28"/>
          <w:szCs w:val="28"/>
        </w:rPr>
        <w:t>talked about</w:t>
      </w:r>
      <w:r w:rsidRPr="0041168C">
        <w:rPr>
          <w:rFonts w:ascii="Arial" w:hAnsi="Arial" w:cs="Arial"/>
          <w:sz w:val="28"/>
          <w:szCs w:val="28"/>
        </w:rPr>
        <w:t xml:space="preserve"> Global Development Delay</w:t>
      </w:r>
      <w:r w:rsidR="0041168C" w:rsidRPr="0041168C">
        <w:rPr>
          <w:rFonts w:ascii="Arial" w:hAnsi="Arial" w:cs="Arial"/>
          <w:sz w:val="28"/>
          <w:szCs w:val="28"/>
        </w:rPr>
        <w:t xml:space="preserve"> (GDD)</w:t>
      </w:r>
      <w:r w:rsidRPr="0041168C">
        <w:rPr>
          <w:rFonts w:ascii="Arial" w:hAnsi="Arial" w:cs="Arial"/>
          <w:sz w:val="28"/>
          <w:szCs w:val="28"/>
        </w:rPr>
        <w:t>, and a project which hopes to ensure correct diagnosis and timely review for children and young people</w:t>
      </w:r>
      <w:r>
        <w:rPr>
          <w:rFonts w:ascii="Arial" w:hAnsi="Arial" w:cs="Arial"/>
          <w:b/>
          <w:bCs/>
          <w:sz w:val="28"/>
          <w:szCs w:val="28"/>
        </w:rPr>
        <w:t xml:space="preserve">.  </w:t>
      </w:r>
    </w:p>
    <w:p w14:paraId="1DE10E13" w14:textId="687480A8" w:rsidR="00A3401B" w:rsidRPr="000A043E" w:rsidRDefault="00A3401B" w:rsidP="009729CE">
      <w:pPr>
        <w:spacing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0A043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What is GDD</w:t>
      </w:r>
    </w:p>
    <w:p w14:paraId="19355C6A" w14:textId="415969BF" w:rsidR="00A3401B" w:rsidRPr="00A3401B" w:rsidRDefault="00A3401B" w:rsidP="005E04CF">
      <w:pPr>
        <w:spacing w:line="259" w:lineRule="auto"/>
        <w:rPr>
          <w:rFonts w:ascii="Arial" w:hAnsi="Arial" w:cs="Arial"/>
          <w:sz w:val="28"/>
          <w:szCs w:val="28"/>
        </w:rPr>
      </w:pPr>
      <w:r w:rsidRPr="00A3401B">
        <w:rPr>
          <w:rFonts w:ascii="Arial" w:hAnsi="Arial" w:cs="Arial"/>
          <w:sz w:val="28"/>
          <w:szCs w:val="28"/>
        </w:rPr>
        <w:t>Definition: A condition in which a child has significant delays in two or more</w:t>
      </w:r>
      <w:r w:rsidR="005E04CF">
        <w:rPr>
          <w:rFonts w:ascii="Arial" w:hAnsi="Arial" w:cs="Arial"/>
          <w:sz w:val="28"/>
          <w:szCs w:val="28"/>
        </w:rPr>
        <w:t xml:space="preserve"> a</w:t>
      </w:r>
      <w:r w:rsidRPr="00B1502D">
        <w:rPr>
          <w:rFonts w:ascii="Arial" w:hAnsi="Arial" w:cs="Arial"/>
          <w:sz w:val="28"/>
          <w:szCs w:val="28"/>
        </w:rPr>
        <w:t>reas of development, including:</w:t>
      </w:r>
    </w:p>
    <w:p w14:paraId="2F26FB9E" w14:textId="77777777" w:rsidR="00A3401B" w:rsidRPr="00C22C34" w:rsidRDefault="00A3401B" w:rsidP="00C22C34">
      <w:pPr>
        <w:pStyle w:val="ListParagraph"/>
        <w:numPr>
          <w:ilvl w:val="0"/>
          <w:numId w:val="95"/>
        </w:numPr>
        <w:spacing w:line="259" w:lineRule="auto"/>
        <w:rPr>
          <w:rFonts w:ascii="Arial" w:hAnsi="Arial" w:cs="Arial"/>
          <w:sz w:val="28"/>
          <w:szCs w:val="28"/>
        </w:rPr>
      </w:pPr>
      <w:r w:rsidRPr="00C22C34">
        <w:rPr>
          <w:rFonts w:ascii="Arial" w:hAnsi="Arial" w:cs="Arial"/>
          <w:sz w:val="28"/>
          <w:szCs w:val="28"/>
        </w:rPr>
        <w:t>Physical (gross and fine motor skills)</w:t>
      </w:r>
    </w:p>
    <w:p w14:paraId="058F9D37" w14:textId="77777777" w:rsidR="00A3401B" w:rsidRPr="00C22C34" w:rsidRDefault="00A3401B" w:rsidP="00C22C34">
      <w:pPr>
        <w:pStyle w:val="ListParagraph"/>
        <w:numPr>
          <w:ilvl w:val="0"/>
          <w:numId w:val="95"/>
        </w:numPr>
        <w:spacing w:line="259" w:lineRule="auto"/>
        <w:rPr>
          <w:rFonts w:ascii="Arial" w:hAnsi="Arial" w:cs="Arial"/>
          <w:sz w:val="28"/>
          <w:szCs w:val="28"/>
        </w:rPr>
      </w:pPr>
      <w:r w:rsidRPr="00C22C34">
        <w:rPr>
          <w:rFonts w:ascii="Arial" w:hAnsi="Arial" w:cs="Arial"/>
          <w:sz w:val="28"/>
          <w:szCs w:val="28"/>
        </w:rPr>
        <w:t>Language (speech and understanding)</w:t>
      </w:r>
    </w:p>
    <w:p w14:paraId="718EFF06" w14:textId="77777777" w:rsidR="00A3401B" w:rsidRPr="00C22C34" w:rsidRDefault="00A3401B" w:rsidP="00C22C34">
      <w:pPr>
        <w:pStyle w:val="ListParagraph"/>
        <w:numPr>
          <w:ilvl w:val="0"/>
          <w:numId w:val="95"/>
        </w:numPr>
        <w:spacing w:line="259" w:lineRule="auto"/>
        <w:rPr>
          <w:rFonts w:ascii="Arial" w:hAnsi="Arial" w:cs="Arial"/>
          <w:sz w:val="28"/>
          <w:szCs w:val="28"/>
        </w:rPr>
      </w:pPr>
      <w:r w:rsidRPr="00C22C34">
        <w:rPr>
          <w:rFonts w:ascii="Arial" w:hAnsi="Arial" w:cs="Arial"/>
          <w:sz w:val="28"/>
          <w:szCs w:val="28"/>
        </w:rPr>
        <w:t>Cognitive (thinking, learning, problem-solving)</w:t>
      </w:r>
    </w:p>
    <w:p w14:paraId="15DA844A" w14:textId="77777777" w:rsidR="00A3401B" w:rsidRPr="00C22C34" w:rsidRDefault="00A3401B" w:rsidP="00C22C34">
      <w:pPr>
        <w:pStyle w:val="ListParagraph"/>
        <w:numPr>
          <w:ilvl w:val="0"/>
          <w:numId w:val="95"/>
        </w:numPr>
        <w:spacing w:line="259" w:lineRule="auto"/>
        <w:rPr>
          <w:rFonts w:ascii="Arial" w:hAnsi="Arial" w:cs="Arial"/>
          <w:sz w:val="28"/>
          <w:szCs w:val="28"/>
        </w:rPr>
      </w:pPr>
      <w:r w:rsidRPr="00C22C34">
        <w:rPr>
          <w:rFonts w:ascii="Arial" w:hAnsi="Arial" w:cs="Arial"/>
          <w:sz w:val="28"/>
          <w:szCs w:val="28"/>
        </w:rPr>
        <w:t>Social and emotional (interacting with others, regulating emotions)</w:t>
      </w:r>
    </w:p>
    <w:p w14:paraId="7B11CF24" w14:textId="77777777" w:rsidR="00A3401B" w:rsidRPr="00A3401B" w:rsidRDefault="00A3401B" w:rsidP="005E04CF">
      <w:pPr>
        <w:spacing w:line="259" w:lineRule="auto"/>
        <w:rPr>
          <w:rFonts w:ascii="Arial" w:hAnsi="Arial" w:cs="Arial"/>
          <w:sz w:val="28"/>
          <w:szCs w:val="28"/>
        </w:rPr>
      </w:pPr>
      <w:r w:rsidRPr="00A3401B">
        <w:rPr>
          <w:rFonts w:ascii="Arial" w:hAnsi="Arial" w:cs="Arial"/>
          <w:sz w:val="28"/>
          <w:szCs w:val="28"/>
        </w:rPr>
        <w:t>Occurs before the age of 5</w:t>
      </w:r>
    </w:p>
    <w:p w14:paraId="7544841F" w14:textId="77777777" w:rsidR="00A3401B" w:rsidRPr="00A3401B" w:rsidRDefault="00A3401B" w:rsidP="00C22C34">
      <w:pPr>
        <w:spacing w:line="259" w:lineRule="auto"/>
        <w:rPr>
          <w:rFonts w:ascii="Arial" w:hAnsi="Arial" w:cs="Arial"/>
          <w:sz w:val="28"/>
          <w:szCs w:val="28"/>
        </w:rPr>
      </w:pPr>
      <w:r w:rsidRPr="00A3401B">
        <w:rPr>
          <w:rFonts w:ascii="Arial" w:hAnsi="Arial" w:cs="Arial"/>
          <w:sz w:val="28"/>
          <w:szCs w:val="28"/>
        </w:rPr>
        <w:t>May be a symptom of an underlying condition or may be diagnosed on its own</w:t>
      </w:r>
    </w:p>
    <w:p w14:paraId="1A77C902" w14:textId="4AD78E05" w:rsidR="00A3401B" w:rsidRDefault="00A3401B" w:rsidP="00F158ED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A3401B">
        <w:rPr>
          <w:rFonts w:ascii="Arial" w:hAnsi="Arial" w:cs="Arial"/>
          <w:b/>
          <w:bCs/>
          <w:sz w:val="28"/>
          <w:szCs w:val="28"/>
        </w:rPr>
        <w:t>Requires Review at age 5</w:t>
      </w:r>
    </w:p>
    <w:p w14:paraId="6B4C1884" w14:textId="77777777" w:rsidR="00A34343" w:rsidRDefault="00A34343" w:rsidP="00F158ED">
      <w:pPr>
        <w:spacing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C158253" w14:textId="6C895343" w:rsidR="00A3401B" w:rsidRDefault="00F158ED" w:rsidP="00F158ED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What </w:t>
      </w:r>
      <w:r w:rsidR="00980EEE" w:rsidRPr="00F158ED">
        <w:rPr>
          <w:rFonts w:ascii="Arial" w:hAnsi="Arial" w:cs="Arial"/>
          <w:b/>
          <w:bCs/>
          <w:sz w:val="28"/>
          <w:szCs w:val="28"/>
          <w:u w:val="single"/>
        </w:rPr>
        <w:t>Global Development is NOT</w:t>
      </w:r>
    </w:p>
    <w:p w14:paraId="2F25BB71" w14:textId="77777777" w:rsidR="00980EEE" w:rsidRPr="00980EEE" w:rsidRDefault="00980EEE" w:rsidP="00F158ED">
      <w:pPr>
        <w:spacing w:line="259" w:lineRule="auto"/>
        <w:rPr>
          <w:rFonts w:ascii="Arial" w:hAnsi="Arial" w:cs="Arial"/>
          <w:sz w:val="28"/>
          <w:szCs w:val="28"/>
        </w:rPr>
      </w:pPr>
      <w:r w:rsidRPr="00980EEE">
        <w:rPr>
          <w:rFonts w:ascii="Arial" w:hAnsi="Arial" w:cs="Arial"/>
          <w:sz w:val="28"/>
          <w:szCs w:val="28"/>
        </w:rPr>
        <w:t xml:space="preserve">Global Developmental Delay (GDD) is </w:t>
      </w:r>
      <w:r w:rsidRPr="00980EEE">
        <w:rPr>
          <w:rFonts w:ascii="Arial" w:hAnsi="Arial" w:cs="Arial"/>
          <w:b/>
          <w:bCs/>
          <w:sz w:val="28"/>
          <w:szCs w:val="28"/>
        </w:rPr>
        <w:t>not:</w:t>
      </w:r>
    </w:p>
    <w:p w14:paraId="55949D24" w14:textId="77777777" w:rsidR="00980EEE" w:rsidRPr="00980EEE" w:rsidRDefault="00980EEE" w:rsidP="00980EEE">
      <w:pPr>
        <w:numPr>
          <w:ilvl w:val="0"/>
          <w:numId w:val="92"/>
        </w:numPr>
        <w:spacing w:line="259" w:lineRule="auto"/>
        <w:rPr>
          <w:rFonts w:ascii="Arial" w:hAnsi="Arial" w:cs="Arial"/>
          <w:sz w:val="28"/>
          <w:szCs w:val="28"/>
        </w:rPr>
      </w:pPr>
      <w:r w:rsidRPr="00980EEE">
        <w:rPr>
          <w:rFonts w:ascii="Arial" w:hAnsi="Arial" w:cs="Arial"/>
          <w:b/>
          <w:bCs/>
          <w:sz w:val="28"/>
          <w:szCs w:val="28"/>
        </w:rPr>
        <w:t>A specific diagnosis:</w:t>
      </w:r>
      <w:r w:rsidRPr="00980EEE">
        <w:rPr>
          <w:rFonts w:ascii="Arial" w:hAnsi="Arial" w:cs="Arial"/>
          <w:sz w:val="28"/>
          <w:szCs w:val="28"/>
        </w:rPr>
        <w:t xml:space="preserve"> It's an umbrella term used when a child has significant delays in two or more areas of development.</w:t>
      </w:r>
    </w:p>
    <w:p w14:paraId="415D45AB" w14:textId="77777777" w:rsidR="00980EEE" w:rsidRPr="00980EEE" w:rsidRDefault="00980EEE" w:rsidP="00980EEE">
      <w:pPr>
        <w:numPr>
          <w:ilvl w:val="0"/>
          <w:numId w:val="92"/>
        </w:numPr>
        <w:spacing w:line="259" w:lineRule="auto"/>
        <w:rPr>
          <w:rFonts w:ascii="Arial" w:hAnsi="Arial" w:cs="Arial"/>
          <w:sz w:val="28"/>
          <w:szCs w:val="28"/>
        </w:rPr>
      </w:pPr>
      <w:r w:rsidRPr="00980EEE">
        <w:rPr>
          <w:rFonts w:ascii="Arial" w:hAnsi="Arial" w:cs="Arial"/>
          <w:b/>
          <w:bCs/>
          <w:sz w:val="28"/>
          <w:szCs w:val="28"/>
        </w:rPr>
        <w:t>A single condition:</w:t>
      </w:r>
      <w:r w:rsidRPr="00980EEE">
        <w:rPr>
          <w:rFonts w:ascii="Arial" w:hAnsi="Arial" w:cs="Arial"/>
          <w:sz w:val="28"/>
          <w:szCs w:val="28"/>
        </w:rPr>
        <w:t xml:space="preserve"> It describes the presence of delays, not the cause. The underlying cause needs to be identified.</w:t>
      </w:r>
    </w:p>
    <w:p w14:paraId="324697ED" w14:textId="77777777" w:rsidR="00980EEE" w:rsidRPr="00980EEE" w:rsidRDefault="00980EEE" w:rsidP="00980EEE">
      <w:pPr>
        <w:numPr>
          <w:ilvl w:val="0"/>
          <w:numId w:val="92"/>
        </w:numPr>
        <w:spacing w:line="259" w:lineRule="auto"/>
        <w:rPr>
          <w:rFonts w:ascii="Arial" w:hAnsi="Arial" w:cs="Arial"/>
          <w:sz w:val="28"/>
          <w:szCs w:val="28"/>
        </w:rPr>
      </w:pPr>
      <w:r w:rsidRPr="00980EEE">
        <w:rPr>
          <w:rFonts w:ascii="Arial" w:hAnsi="Arial" w:cs="Arial"/>
          <w:b/>
          <w:bCs/>
          <w:sz w:val="28"/>
          <w:szCs w:val="28"/>
        </w:rPr>
        <w:t>Always permanent:</w:t>
      </w:r>
      <w:r w:rsidRPr="00980EEE">
        <w:rPr>
          <w:rFonts w:ascii="Arial" w:hAnsi="Arial" w:cs="Arial"/>
          <w:sz w:val="28"/>
          <w:szCs w:val="28"/>
        </w:rPr>
        <w:t xml:space="preserve"> With early intervention and appropriate support, many children with GDD can make significant progress.</w:t>
      </w:r>
    </w:p>
    <w:p w14:paraId="593F1AAA" w14:textId="77777777" w:rsidR="00980EEE" w:rsidRPr="00980EEE" w:rsidRDefault="00980EEE" w:rsidP="00980EEE">
      <w:pPr>
        <w:numPr>
          <w:ilvl w:val="0"/>
          <w:numId w:val="92"/>
        </w:numPr>
        <w:spacing w:line="259" w:lineRule="auto"/>
        <w:rPr>
          <w:rFonts w:ascii="Arial" w:hAnsi="Arial" w:cs="Arial"/>
          <w:sz w:val="28"/>
          <w:szCs w:val="28"/>
        </w:rPr>
      </w:pPr>
      <w:r w:rsidRPr="00980EEE">
        <w:rPr>
          <w:rFonts w:ascii="Arial" w:hAnsi="Arial" w:cs="Arial"/>
          <w:b/>
          <w:bCs/>
          <w:sz w:val="28"/>
          <w:szCs w:val="28"/>
        </w:rPr>
        <w:t>The same as intellectual disability or Learning Disability:</w:t>
      </w:r>
      <w:r w:rsidRPr="00980EEE">
        <w:rPr>
          <w:rFonts w:ascii="Arial" w:hAnsi="Arial" w:cs="Arial"/>
          <w:sz w:val="28"/>
          <w:szCs w:val="28"/>
        </w:rPr>
        <w:t xml:space="preserve"> While GDD may be associated with intellectual disability, it's not always the case.</w:t>
      </w:r>
    </w:p>
    <w:p w14:paraId="64EED51B" w14:textId="77777777" w:rsidR="00980EEE" w:rsidRPr="00980EEE" w:rsidRDefault="00980EEE" w:rsidP="00E90AEF">
      <w:pPr>
        <w:spacing w:line="259" w:lineRule="auto"/>
        <w:rPr>
          <w:rFonts w:ascii="Arial" w:hAnsi="Arial" w:cs="Arial"/>
          <w:sz w:val="28"/>
          <w:szCs w:val="28"/>
        </w:rPr>
      </w:pPr>
      <w:r w:rsidRPr="00980EEE">
        <w:rPr>
          <w:rFonts w:ascii="Arial" w:hAnsi="Arial" w:cs="Arial"/>
          <w:b/>
          <w:bCs/>
          <w:sz w:val="28"/>
          <w:szCs w:val="28"/>
        </w:rPr>
        <w:t>Key Points:</w:t>
      </w:r>
    </w:p>
    <w:p w14:paraId="03887863" w14:textId="77777777" w:rsidR="00E90AEF" w:rsidRDefault="00980EEE" w:rsidP="00D8175B">
      <w:pPr>
        <w:numPr>
          <w:ilvl w:val="0"/>
          <w:numId w:val="92"/>
        </w:numPr>
        <w:spacing w:line="259" w:lineRule="auto"/>
        <w:rPr>
          <w:rFonts w:ascii="Arial" w:hAnsi="Arial" w:cs="Arial"/>
          <w:sz w:val="28"/>
          <w:szCs w:val="28"/>
        </w:rPr>
      </w:pPr>
      <w:r w:rsidRPr="00980EEE">
        <w:rPr>
          <w:rFonts w:ascii="Arial" w:hAnsi="Arial" w:cs="Arial"/>
          <w:sz w:val="28"/>
          <w:szCs w:val="28"/>
        </w:rPr>
        <w:t>GDD is a description of developmental delays, not a diagnosis itself.</w:t>
      </w:r>
    </w:p>
    <w:p w14:paraId="7246465E" w14:textId="737FA922" w:rsidR="00980EEE" w:rsidRPr="00980EEE" w:rsidRDefault="00980EEE" w:rsidP="00D8175B">
      <w:pPr>
        <w:numPr>
          <w:ilvl w:val="0"/>
          <w:numId w:val="92"/>
        </w:numPr>
        <w:spacing w:line="259" w:lineRule="auto"/>
        <w:rPr>
          <w:rFonts w:ascii="Arial" w:hAnsi="Arial" w:cs="Arial"/>
          <w:sz w:val="28"/>
          <w:szCs w:val="28"/>
        </w:rPr>
      </w:pPr>
      <w:r w:rsidRPr="00980EEE">
        <w:rPr>
          <w:rFonts w:ascii="Arial" w:hAnsi="Arial" w:cs="Arial"/>
          <w:sz w:val="28"/>
          <w:szCs w:val="28"/>
        </w:rPr>
        <w:t>It affects multiple areas of development, such as motor skills, language, and cognition.</w:t>
      </w:r>
    </w:p>
    <w:p w14:paraId="2BA06170" w14:textId="77777777" w:rsidR="00DB282E" w:rsidRDefault="00980EEE" w:rsidP="00DB282E">
      <w:pPr>
        <w:spacing w:line="259" w:lineRule="auto"/>
        <w:ind w:left="720"/>
        <w:rPr>
          <w:rFonts w:ascii="Arial" w:hAnsi="Arial" w:cs="Arial"/>
          <w:sz w:val="28"/>
          <w:szCs w:val="28"/>
        </w:rPr>
      </w:pPr>
      <w:r w:rsidRPr="00980EEE">
        <w:rPr>
          <w:rFonts w:ascii="Arial" w:hAnsi="Arial" w:cs="Arial"/>
          <w:sz w:val="28"/>
          <w:szCs w:val="28"/>
        </w:rPr>
        <w:t>Early intervention is crucial for the best possible outcomes for children with GDD</w:t>
      </w:r>
    </w:p>
    <w:p w14:paraId="2314CA7A" w14:textId="77777777" w:rsidR="00A34343" w:rsidRDefault="00A34343" w:rsidP="007739D6">
      <w:pPr>
        <w:spacing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27742F" w14:textId="0356A301" w:rsidR="00A3401B" w:rsidRDefault="00DC6249" w:rsidP="00A34343">
      <w:pPr>
        <w:spacing w:line="259" w:lineRule="auto"/>
        <w:rPr>
          <w:rFonts w:ascii="Arial" w:hAnsi="Arial" w:cs="Arial"/>
          <w:sz w:val="28"/>
          <w:szCs w:val="28"/>
        </w:rPr>
      </w:pPr>
      <w:r w:rsidRPr="007739D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What is </w:t>
      </w:r>
      <w:r w:rsidR="009B5EDE">
        <w:rPr>
          <w:rFonts w:ascii="Arial" w:hAnsi="Arial" w:cs="Arial"/>
          <w:b/>
          <w:bCs/>
          <w:sz w:val="28"/>
          <w:szCs w:val="28"/>
          <w:u w:val="single"/>
        </w:rPr>
        <w:t>H</w:t>
      </w:r>
      <w:r w:rsidRPr="007739D6">
        <w:rPr>
          <w:rFonts w:ascii="Arial" w:hAnsi="Arial" w:cs="Arial"/>
          <w:b/>
          <w:bCs/>
          <w:sz w:val="28"/>
          <w:szCs w:val="28"/>
          <w:u w:val="single"/>
        </w:rPr>
        <w:t xml:space="preserve">appening </w:t>
      </w:r>
      <w:r w:rsidR="009B5EDE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Pr="007739D6">
        <w:rPr>
          <w:rFonts w:ascii="Arial" w:hAnsi="Arial" w:cs="Arial"/>
          <w:b/>
          <w:bCs/>
          <w:sz w:val="28"/>
          <w:szCs w:val="28"/>
          <w:u w:val="single"/>
        </w:rPr>
        <w:t>ow</w:t>
      </w:r>
    </w:p>
    <w:p w14:paraId="707308D8" w14:textId="77777777" w:rsidR="00DC6249" w:rsidRPr="00DC6249" w:rsidRDefault="00DC6249" w:rsidP="00DC6249">
      <w:pPr>
        <w:numPr>
          <w:ilvl w:val="0"/>
          <w:numId w:val="93"/>
        </w:numPr>
        <w:spacing w:line="259" w:lineRule="auto"/>
        <w:rPr>
          <w:rFonts w:ascii="Arial" w:hAnsi="Arial" w:cs="Arial"/>
          <w:sz w:val="28"/>
          <w:szCs w:val="28"/>
        </w:rPr>
      </w:pPr>
      <w:r w:rsidRPr="00DC6249">
        <w:rPr>
          <w:rFonts w:ascii="Arial" w:hAnsi="Arial" w:cs="Arial"/>
          <w:sz w:val="28"/>
          <w:szCs w:val="28"/>
        </w:rPr>
        <w:t>No Review at age 5</w:t>
      </w:r>
    </w:p>
    <w:p w14:paraId="082744BA" w14:textId="77777777" w:rsidR="00DC6249" w:rsidRPr="00DC6249" w:rsidRDefault="00DC6249" w:rsidP="00DC6249">
      <w:pPr>
        <w:numPr>
          <w:ilvl w:val="0"/>
          <w:numId w:val="93"/>
        </w:numPr>
        <w:spacing w:line="259" w:lineRule="auto"/>
        <w:rPr>
          <w:rFonts w:ascii="Arial" w:hAnsi="Arial" w:cs="Arial"/>
          <w:sz w:val="28"/>
          <w:szCs w:val="28"/>
        </w:rPr>
      </w:pPr>
      <w:r w:rsidRPr="00DC6249">
        <w:rPr>
          <w:rFonts w:ascii="Arial" w:hAnsi="Arial" w:cs="Arial"/>
          <w:sz w:val="28"/>
          <w:szCs w:val="28"/>
        </w:rPr>
        <w:t>Wrong Diagnosis</w:t>
      </w:r>
    </w:p>
    <w:p w14:paraId="65844997" w14:textId="77777777" w:rsidR="00DC6249" w:rsidRPr="00DC6249" w:rsidRDefault="00DC6249" w:rsidP="00DC6249">
      <w:pPr>
        <w:numPr>
          <w:ilvl w:val="0"/>
          <w:numId w:val="93"/>
        </w:numPr>
        <w:spacing w:line="259" w:lineRule="auto"/>
        <w:rPr>
          <w:rFonts w:ascii="Arial" w:hAnsi="Arial" w:cs="Arial"/>
          <w:sz w:val="28"/>
          <w:szCs w:val="28"/>
        </w:rPr>
      </w:pPr>
      <w:r w:rsidRPr="00DC6249">
        <w:rPr>
          <w:rFonts w:ascii="Arial" w:hAnsi="Arial" w:cs="Arial"/>
          <w:sz w:val="28"/>
          <w:szCs w:val="28"/>
        </w:rPr>
        <w:t>People can’t access help</w:t>
      </w:r>
    </w:p>
    <w:p w14:paraId="1F0824A3" w14:textId="1981DB64" w:rsidR="00DC6249" w:rsidRPr="00DC6249" w:rsidRDefault="00A34343" w:rsidP="00DC6249">
      <w:pPr>
        <w:numPr>
          <w:ilvl w:val="0"/>
          <w:numId w:val="93"/>
        </w:num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</w:t>
      </w:r>
      <w:r w:rsidR="00A814D4">
        <w:rPr>
          <w:rFonts w:ascii="Arial" w:hAnsi="Arial" w:cs="Arial"/>
          <w:sz w:val="28"/>
          <w:szCs w:val="28"/>
        </w:rPr>
        <w:t xml:space="preserve"> </w:t>
      </w:r>
      <w:r w:rsidR="00DC6249" w:rsidRPr="00DC6249">
        <w:rPr>
          <w:rFonts w:ascii="Arial" w:hAnsi="Arial" w:cs="Arial"/>
          <w:sz w:val="28"/>
          <w:szCs w:val="28"/>
        </w:rPr>
        <w:t>Annual Health checks</w:t>
      </w:r>
    </w:p>
    <w:p w14:paraId="076C7E6B" w14:textId="4D435332" w:rsidR="00CC5F12" w:rsidRDefault="00CC5F12" w:rsidP="00DC6249">
      <w:pPr>
        <w:numPr>
          <w:ilvl w:val="0"/>
          <w:numId w:val="93"/>
        </w:num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Can cause issues </w:t>
      </w:r>
      <w:r w:rsidR="00A34343">
        <w:rPr>
          <w:rFonts w:ascii="Arial" w:hAnsi="Arial" w:cs="Arial"/>
          <w:sz w:val="28"/>
          <w:szCs w:val="28"/>
        </w:rPr>
        <w:t>with: -</w:t>
      </w:r>
    </w:p>
    <w:p w14:paraId="588195D1" w14:textId="77777777" w:rsidR="00ED09D1" w:rsidRDefault="00DC6249" w:rsidP="00ED09D1">
      <w:pPr>
        <w:numPr>
          <w:ilvl w:val="1"/>
          <w:numId w:val="96"/>
        </w:numPr>
        <w:spacing w:line="259" w:lineRule="auto"/>
        <w:rPr>
          <w:rFonts w:ascii="Arial" w:hAnsi="Arial" w:cs="Arial"/>
          <w:sz w:val="28"/>
          <w:szCs w:val="28"/>
        </w:rPr>
      </w:pPr>
      <w:r w:rsidRPr="00DC6249">
        <w:rPr>
          <w:rFonts w:ascii="Arial" w:hAnsi="Arial" w:cs="Arial"/>
          <w:sz w:val="28"/>
          <w:szCs w:val="28"/>
        </w:rPr>
        <w:t>Money</w:t>
      </w:r>
    </w:p>
    <w:p w14:paraId="7E111C3E" w14:textId="39A3B5C8" w:rsidR="007739D6" w:rsidRPr="00ED09D1" w:rsidRDefault="00CC5F12" w:rsidP="00ED09D1">
      <w:pPr>
        <w:numPr>
          <w:ilvl w:val="1"/>
          <w:numId w:val="96"/>
        </w:numPr>
        <w:spacing w:line="259" w:lineRule="auto"/>
        <w:rPr>
          <w:rFonts w:ascii="Arial" w:hAnsi="Arial" w:cs="Arial"/>
          <w:sz w:val="28"/>
          <w:szCs w:val="28"/>
        </w:rPr>
      </w:pPr>
      <w:r w:rsidRPr="00ED09D1">
        <w:rPr>
          <w:rFonts w:ascii="Arial" w:hAnsi="Arial" w:cs="Arial"/>
          <w:sz w:val="28"/>
          <w:szCs w:val="28"/>
        </w:rPr>
        <w:t>E</w:t>
      </w:r>
      <w:r w:rsidR="00DC6249" w:rsidRPr="00ED09D1">
        <w:rPr>
          <w:rFonts w:ascii="Arial" w:hAnsi="Arial" w:cs="Arial"/>
          <w:sz w:val="28"/>
          <w:szCs w:val="28"/>
        </w:rPr>
        <w:t>ducation</w:t>
      </w:r>
    </w:p>
    <w:p w14:paraId="16055B60" w14:textId="75ADBB32" w:rsidR="00A3401B" w:rsidRDefault="00DC6249" w:rsidP="00CC5F12">
      <w:pPr>
        <w:numPr>
          <w:ilvl w:val="1"/>
          <w:numId w:val="96"/>
        </w:numPr>
        <w:spacing w:line="259" w:lineRule="auto"/>
        <w:rPr>
          <w:rFonts w:ascii="Arial" w:hAnsi="Arial" w:cs="Arial"/>
          <w:sz w:val="28"/>
          <w:szCs w:val="28"/>
        </w:rPr>
      </w:pPr>
      <w:r w:rsidRPr="007739D6">
        <w:rPr>
          <w:rFonts w:ascii="Arial" w:hAnsi="Arial" w:cs="Arial"/>
          <w:sz w:val="28"/>
          <w:szCs w:val="28"/>
        </w:rPr>
        <w:t>Employment</w:t>
      </w:r>
    </w:p>
    <w:p w14:paraId="5EBDF133" w14:textId="77777777" w:rsidR="00ED09D1" w:rsidRDefault="00ED09D1" w:rsidP="00ED09D1">
      <w:pPr>
        <w:spacing w:line="259" w:lineRule="auto"/>
        <w:rPr>
          <w:rFonts w:ascii="Arial" w:hAnsi="Arial" w:cs="Arial"/>
          <w:sz w:val="28"/>
          <w:szCs w:val="28"/>
        </w:rPr>
      </w:pPr>
    </w:p>
    <w:p w14:paraId="7E7317B0" w14:textId="49AF7A95" w:rsidR="007739D6" w:rsidRPr="009B5EDE" w:rsidRDefault="007739D6" w:rsidP="007739D6">
      <w:pPr>
        <w:spacing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9B5EDE">
        <w:rPr>
          <w:rFonts w:ascii="Arial" w:hAnsi="Arial" w:cs="Arial"/>
          <w:b/>
          <w:bCs/>
          <w:sz w:val="28"/>
          <w:szCs w:val="28"/>
          <w:u w:val="single"/>
        </w:rPr>
        <w:t>Solution</w:t>
      </w:r>
      <w:r w:rsidR="00C75964">
        <w:rPr>
          <w:rFonts w:ascii="Arial" w:hAnsi="Arial" w:cs="Arial"/>
          <w:b/>
          <w:bCs/>
          <w:sz w:val="28"/>
          <w:szCs w:val="28"/>
          <w:u w:val="single"/>
        </w:rPr>
        <w:t xml:space="preserve"> and What will Happen </w:t>
      </w:r>
      <w:r w:rsidR="007C2882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="00C75964">
        <w:rPr>
          <w:rFonts w:ascii="Arial" w:hAnsi="Arial" w:cs="Arial"/>
          <w:b/>
          <w:bCs/>
          <w:sz w:val="28"/>
          <w:szCs w:val="28"/>
          <w:u w:val="single"/>
        </w:rPr>
        <w:t xml:space="preserve">n </w:t>
      </w:r>
      <w:r w:rsidR="007C2882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="00C75964">
        <w:rPr>
          <w:rFonts w:ascii="Arial" w:hAnsi="Arial" w:cs="Arial"/>
          <w:b/>
          <w:bCs/>
          <w:sz w:val="28"/>
          <w:szCs w:val="28"/>
          <w:u w:val="single"/>
        </w:rPr>
        <w:t xml:space="preserve">he </w:t>
      </w:r>
      <w:r w:rsidR="007C2882">
        <w:rPr>
          <w:rFonts w:ascii="Arial" w:hAnsi="Arial" w:cs="Arial"/>
          <w:b/>
          <w:bCs/>
          <w:sz w:val="28"/>
          <w:szCs w:val="28"/>
          <w:u w:val="single"/>
        </w:rPr>
        <w:t>F</w:t>
      </w:r>
      <w:r w:rsidR="00C75964">
        <w:rPr>
          <w:rFonts w:ascii="Arial" w:hAnsi="Arial" w:cs="Arial"/>
          <w:b/>
          <w:bCs/>
          <w:sz w:val="28"/>
          <w:szCs w:val="28"/>
          <w:u w:val="single"/>
        </w:rPr>
        <w:t>uture</w:t>
      </w:r>
    </w:p>
    <w:p w14:paraId="00E4B5AA" w14:textId="77777777" w:rsidR="00F959DF" w:rsidRPr="00F959DF" w:rsidRDefault="00F959DF" w:rsidP="00F959DF">
      <w:pPr>
        <w:numPr>
          <w:ilvl w:val="0"/>
          <w:numId w:val="94"/>
        </w:numPr>
        <w:spacing w:line="259" w:lineRule="auto"/>
        <w:rPr>
          <w:rFonts w:ascii="Arial" w:hAnsi="Arial" w:cs="Arial"/>
          <w:sz w:val="28"/>
          <w:szCs w:val="28"/>
        </w:rPr>
      </w:pPr>
      <w:r w:rsidRPr="00F959DF">
        <w:rPr>
          <w:rFonts w:ascii="Arial" w:hAnsi="Arial" w:cs="Arial"/>
          <w:sz w:val="28"/>
          <w:szCs w:val="28"/>
        </w:rPr>
        <w:t>Professionals working together with families</w:t>
      </w:r>
    </w:p>
    <w:p w14:paraId="6119E7B7" w14:textId="77777777" w:rsidR="00F959DF" w:rsidRPr="00F959DF" w:rsidRDefault="00F959DF" w:rsidP="00F959DF">
      <w:pPr>
        <w:numPr>
          <w:ilvl w:val="0"/>
          <w:numId w:val="94"/>
        </w:numPr>
        <w:spacing w:line="259" w:lineRule="auto"/>
        <w:rPr>
          <w:rFonts w:ascii="Arial" w:hAnsi="Arial" w:cs="Arial"/>
          <w:sz w:val="28"/>
          <w:szCs w:val="28"/>
        </w:rPr>
      </w:pPr>
      <w:r w:rsidRPr="00F959DF">
        <w:rPr>
          <w:rFonts w:ascii="Arial" w:hAnsi="Arial" w:cs="Arial"/>
          <w:sz w:val="28"/>
          <w:szCs w:val="28"/>
        </w:rPr>
        <w:t>People understanding their right to review</w:t>
      </w:r>
    </w:p>
    <w:p w14:paraId="39DB30B9" w14:textId="77777777" w:rsidR="00F959DF" w:rsidRPr="00F959DF" w:rsidRDefault="00F959DF" w:rsidP="00F959DF">
      <w:pPr>
        <w:numPr>
          <w:ilvl w:val="0"/>
          <w:numId w:val="94"/>
        </w:numPr>
        <w:spacing w:line="259" w:lineRule="auto"/>
        <w:rPr>
          <w:rFonts w:ascii="Arial" w:hAnsi="Arial" w:cs="Arial"/>
          <w:sz w:val="28"/>
          <w:szCs w:val="28"/>
        </w:rPr>
      </w:pPr>
      <w:r w:rsidRPr="00F959DF">
        <w:rPr>
          <w:rFonts w:ascii="Arial" w:hAnsi="Arial" w:cs="Arial"/>
          <w:sz w:val="28"/>
          <w:szCs w:val="28"/>
        </w:rPr>
        <w:t>Development of Tools to support timely reviews</w:t>
      </w:r>
    </w:p>
    <w:p w14:paraId="28E8F4F6" w14:textId="77777777" w:rsidR="00F959DF" w:rsidRPr="00F959DF" w:rsidRDefault="00F959DF" w:rsidP="00F959DF">
      <w:pPr>
        <w:numPr>
          <w:ilvl w:val="0"/>
          <w:numId w:val="94"/>
        </w:numPr>
        <w:spacing w:line="259" w:lineRule="auto"/>
        <w:rPr>
          <w:rFonts w:ascii="Arial" w:hAnsi="Arial" w:cs="Arial"/>
          <w:sz w:val="28"/>
          <w:szCs w:val="28"/>
        </w:rPr>
      </w:pPr>
      <w:r w:rsidRPr="00F959DF">
        <w:rPr>
          <w:rFonts w:ascii="Arial" w:hAnsi="Arial" w:cs="Arial"/>
          <w:sz w:val="28"/>
          <w:szCs w:val="28"/>
        </w:rPr>
        <w:t>Education and Childrens Doctors to routinely review</w:t>
      </w:r>
    </w:p>
    <w:p w14:paraId="0C0A4D59" w14:textId="77777777" w:rsidR="00F959DF" w:rsidRPr="00F959DF" w:rsidRDefault="00F959DF" w:rsidP="00F959DF">
      <w:pPr>
        <w:numPr>
          <w:ilvl w:val="0"/>
          <w:numId w:val="94"/>
        </w:numPr>
        <w:spacing w:line="259" w:lineRule="auto"/>
        <w:rPr>
          <w:rFonts w:ascii="Arial" w:hAnsi="Arial" w:cs="Arial"/>
          <w:sz w:val="28"/>
          <w:szCs w:val="28"/>
        </w:rPr>
      </w:pPr>
      <w:r w:rsidRPr="00F959DF">
        <w:rPr>
          <w:rFonts w:ascii="Arial" w:hAnsi="Arial" w:cs="Arial"/>
          <w:sz w:val="28"/>
          <w:szCs w:val="28"/>
        </w:rPr>
        <w:t>EHCP review to include GDD review request</w:t>
      </w:r>
    </w:p>
    <w:p w14:paraId="024609DB" w14:textId="77777777" w:rsidR="00F959DF" w:rsidRPr="00F959DF" w:rsidRDefault="00F959DF" w:rsidP="00F959DF">
      <w:pPr>
        <w:numPr>
          <w:ilvl w:val="0"/>
          <w:numId w:val="94"/>
        </w:numPr>
        <w:spacing w:line="259" w:lineRule="auto"/>
        <w:rPr>
          <w:rFonts w:ascii="Arial" w:hAnsi="Arial" w:cs="Arial"/>
          <w:sz w:val="28"/>
          <w:szCs w:val="28"/>
        </w:rPr>
      </w:pPr>
      <w:r w:rsidRPr="00F959DF">
        <w:rPr>
          <w:rFonts w:ascii="Arial" w:hAnsi="Arial" w:cs="Arial"/>
          <w:sz w:val="28"/>
          <w:szCs w:val="28"/>
        </w:rPr>
        <w:t xml:space="preserve">Adults on the Learning Disability register to have GDD diagnosis replaced </w:t>
      </w:r>
    </w:p>
    <w:p w14:paraId="3E827711" w14:textId="3D3B4C50" w:rsidR="004128DD" w:rsidRPr="00C1414C" w:rsidRDefault="00F959DF" w:rsidP="00FD4363">
      <w:pPr>
        <w:numPr>
          <w:ilvl w:val="0"/>
          <w:numId w:val="94"/>
        </w:numPr>
        <w:spacing w:line="259" w:lineRule="auto"/>
        <w:rPr>
          <w:rFonts w:ascii="Arial" w:hAnsi="Arial" w:cs="Arial"/>
          <w:sz w:val="28"/>
          <w:szCs w:val="28"/>
        </w:rPr>
      </w:pPr>
      <w:r w:rsidRPr="00C1414C">
        <w:rPr>
          <w:rFonts w:ascii="Arial" w:hAnsi="Arial" w:cs="Arial"/>
          <w:sz w:val="28"/>
          <w:szCs w:val="28"/>
        </w:rPr>
        <w:t xml:space="preserve">ICB boards and </w:t>
      </w:r>
      <w:r w:rsidR="0085141E" w:rsidRPr="00C1414C">
        <w:rPr>
          <w:rFonts w:ascii="Arial" w:hAnsi="Arial" w:cs="Arial"/>
          <w:sz w:val="28"/>
          <w:szCs w:val="28"/>
        </w:rPr>
        <w:t>i</w:t>
      </w:r>
      <w:r w:rsidRPr="00C1414C">
        <w:rPr>
          <w:rFonts w:ascii="Arial" w:hAnsi="Arial" w:cs="Arial"/>
          <w:sz w:val="28"/>
          <w:szCs w:val="28"/>
        </w:rPr>
        <w:t xml:space="preserve">mportant people who make decisions agree </w:t>
      </w:r>
    </w:p>
    <w:p w14:paraId="126C207C" w14:textId="2524BFBB" w:rsidR="00363466" w:rsidRDefault="004128DD" w:rsidP="004128DD">
      <w:p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question was raised </w:t>
      </w:r>
      <w:r w:rsidR="003E149D">
        <w:rPr>
          <w:rFonts w:ascii="Arial" w:hAnsi="Arial" w:cs="Arial"/>
          <w:sz w:val="28"/>
          <w:szCs w:val="28"/>
        </w:rPr>
        <w:t>about the toolkit</w:t>
      </w:r>
      <w:r w:rsidR="00076D68">
        <w:rPr>
          <w:rFonts w:ascii="Arial" w:hAnsi="Arial" w:cs="Arial"/>
          <w:sz w:val="28"/>
          <w:szCs w:val="28"/>
        </w:rPr>
        <w:t xml:space="preserve">.  Rebecca confirmed it was </w:t>
      </w:r>
      <w:r w:rsidR="00BF5BB4">
        <w:rPr>
          <w:rFonts w:ascii="Arial" w:hAnsi="Arial" w:cs="Arial"/>
          <w:sz w:val="28"/>
          <w:szCs w:val="28"/>
        </w:rPr>
        <w:t>piloted</w:t>
      </w:r>
      <w:r w:rsidR="00076D68">
        <w:rPr>
          <w:rFonts w:ascii="Arial" w:hAnsi="Arial" w:cs="Arial"/>
          <w:sz w:val="28"/>
          <w:szCs w:val="28"/>
        </w:rPr>
        <w:t xml:space="preserve"> </w:t>
      </w:r>
      <w:r w:rsidR="007107DD">
        <w:rPr>
          <w:rFonts w:ascii="Arial" w:hAnsi="Arial" w:cs="Arial"/>
          <w:sz w:val="28"/>
          <w:szCs w:val="28"/>
        </w:rPr>
        <w:t xml:space="preserve">by various organisations </w:t>
      </w:r>
      <w:r w:rsidR="00BD7053">
        <w:rPr>
          <w:rFonts w:ascii="Arial" w:hAnsi="Arial" w:cs="Arial"/>
          <w:sz w:val="28"/>
          <w:szCs w:val="28"/>
        </w:rPr>
        <w:t>i.e. t</w:t>
      </w:r>
      <w:r w:rsidR="00BD7053" w:rsidRPr="00BD7053">
        <w:rPr>
          <w:rFonts w:ascii="Arial" w:hAnsi="Arial" w:cs="Arial"/>
          <w:sz w:val="28"/>
          <w:szCs w:val="28"/>
        </w:rPr>
        <w:t>he Wellness on Wheels bus</w:t>
      </w:r>
      <w:r w:rsidR="007107DD">
        <w:rPr>
          <w:rFonts w:ascii="Arial" w:hAnsi="Arial" w:cs="Arial"/>
          <w:sz w:val="28"/>
          <w:szCs w:val="28"/>
        </w:rPr>
        <w:t xml:space="preserve"> and schools</w:t>
      </w:r>
      <w:r w:rsidR="00EC4F63">
        <w:rPr>
          <w:rFonts w:ascii="Arial" w:hAnsi="Arial" w:cs="Arial"/>
          <w:sz w:val="28"/>
          <w:szCs w:val="28"/>
        </w:rPr>
        <w:t xml:space="preserve"> and will be</w:t>
      </w:r>
      <w:r w:rsidR="00363466">
        <w:rPr>
          <w:rFonts w:ascii="Arial" w:hAnsi="Arial" w:cs="Arial"/>
          <w:sz w:val="28"/>
          <w:szCs w:val="28"/>
        </w:rPr>
        <w:t xml:space="preserve"> launched after it has been trialled.</w:t>
      </w:r>
    </w:p>
    <w:p w14:paraId="53988BCD" w14:textId="329AA253" w:rsidR="00A3401B" w:rsidRDefault="00504BE8" w:rsidP="00791354">
      <w:p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group had no further questions on GDD </w:t>
      </w:r>
      <w:r w:rsidR="006203C8">
        <w:rPr>
          <w:rFonts w:ascii="Arial" w:hAnsi="Arial" w:cs="Arial"/>
          <w:sz w:val="28"/>
          <w:szCs w:val="28"/>
        </w:rPr>
        <w:t xml:space="preserve">and </w:t>
      </w:r>
      <w:r w:rsidR="00646C08">
        <w:rPr>
          <w:rFonts w:ascii="Arial" w:hAnsi="Arial" w:cs="Arial"/>
          <w:sz w:val="28"/>
          <w:szCs w:val="28"/>
        </w:rPr>
        <w:t xml:space="preserve">Rebecca </w:t>
      </w:r>
      <w:r w:rsidR="00550EAC">
        <w:rPr>
          <w:rFonts w:ascii="Arial" w:hAnsi="Arial" w:cs="Arial"/>
          <w:sz w:val="28"/>
          <w:szCs w:val="28"/>
        </w:rPr>
        <w:t>passed her details</w:t>
      </w:r>
      <w:r w:rsidR="00646C08">
        <w:rPr>
          <w:rFonts w:ascii="Arial" w:hAnsi="Arial" w:cs="Arial"/>
          <w:sz w:val="28"/>
          <w:szCs w:val="28"/>
        </w:rPr>
        <w:t xml:space="preserve"> onto one of the young people’s parent for </w:t>
      </w:r>
      <w:r w:rsidR="00550EAC">
        <w:rPr>
          <w:rFonts w:ascii="Arial" w:hAnsi="Arial" w:cs="Arial"/>
          <w:sz w:val="28"/>
          <w:szCs w:val="28"/>
        </w:rPr>
        <w:t xml:space="preserve">further </w:t>
      </w:r>
      <w:r w:rsidR="00646C08">
        <w:rPr>
          <w:rFonts w:ascii="Arial" w:hAnsi="Arial" w:cs="Arial"/>
          <w:sz w:val="28"/>
          <w:szCs w:val="28"/>
        </w:rPr>
        <w:t>discussion</w:t>
      </w:r>
      <w:r w:rsidR="006203C8">
        <w:rPr>
          <w:rFonts w:ascii="Arial" w:hAnsi="Arial" w:cs="Arial"/>
          <w:sz w:val="28"/>
          <w:szCs w:val="28"/>
        </w:rPr>
        <w:t xml:space="preserve"> outside of the meeting.</w:t>
      </w:r>
    </w:p>
    <w:p w14:paraId="26E654BF" w14:textId="39300C77" w:rsidR="00A3401B" w:rsidRDefault="003069E5" w:rsidP="009729CE">
      <w:p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Rebecca als</w:t>
      </w:r>
      <w:r w:rsidR="003355E0">
        <w:rPr>
          <w:rFonts w:ascii="Arial" w:hAnsi="Arial" w:cs="Arial"/>
          <w:sz w:val="28"/>
          <w:szCs w:val="28"/>
        </w:rPr>
        <w:t xml:space="preserve">o </w:t>
      </w:r>
      <w:r w:rsidR="00C1414C">
        <w:rPr>
          <w:rFonts w:ascii="Arial" w:hAnsi="Arial" w:cs="Arial"/>
          <w:sz w:val="28"/>
          <w:szCs w:val="28"/>
        </w:rPr>
        <w:t>wanted to talk</w:t>
      </w:r>
      <w:r w:rsidR="003355E0">
        <w:rPr>
          <w:rFonts w:ascii="Arial" w:hAnsi="Arial" w:cs="Arial"/>
          <w:sz w:val="28"/>
          <w:szCs w:val="28"/>
        </w:rPr>
        <w:t xml:space="preserve"> </w:t>
      </w:r>
      <w:r w:rsidR="00BD7053">
        <w:rPr>
          <w:rFonts w:ascii="Arial" w:hAnsi="Arial" w:cs="Arial"/>
          <w:sz w:val="28"/>
          <w:szCs w:val="28"/>
        </w:rPr>
        <w:t xml:space="preserve">to the group </w:t>
      </w:r>
      <w:r w:rsidR="003355E0">
        <w:rPr>
          <w:rFonts w:ascii="Arial" w:hAnsi="Arial" w:cs="Arial"/>
          <w:sz w:val="28"/>
          <w:szCs w:val="28"/>
        </w:rPr>
        <w:t>about reasonable adjustments in respect of health appointments</w:t>
      </w:r>
      <w:r w:rsidR="00AA1083">
        <w:rPr>
          <w:rFonts w:ascii="Arial" w:hAnsi="Arial" w:cs="Arial"/>
          <w:sz w:val="28"/>
          <w:szCs w:val="28"/>
        </w:rPr>
        <w:t xml:space="preserve"> and the law</w:t>
      </w:r>
      <w:r w:rsidR="003355E0">
        <w:rPr>
          <w:rFonts w:ascii="Arial" w:hAnsi="Arial" w:cs="Arial"/>
          <w:sz w:val="28"/>
          <w:szCs w:val="28"/>
        </w:rPr>
        <w:t>.</w:t>
      </w:r>
      <w:r w:rsidR="00121506">
        <w:rPr>
          <w:rFonts w:ascii="Arial" w:hAnsi="Arial" w:cs="Arial"/>
          <w:sz w:val="28"/>
          <w:szCs w:val="28"/>
        </w:rPr>
        <w:t xml:space="preserve">  </w:t>
      </w:r>
      <w:r w:rsidR="00BD7053">
        <w:rPr>
          <w:rFonts w:ascii="Arial" w:hAnsi="Arial" w:cs="Arial"/>
          <w:sz w:val="28"/>
          <w:szCs w:val="28"/>
        </w:rPr>
        <w:t xml:space="preserve">It was agreed </w:t>
      </w:r>
      <w:r w:rsidR="00121506">
        <w:rPr>
          <w:rFonts w:ascii="Arial" w:hAnsi="Arial" w:cs="Arial"/>
          <w:sz w:val="28"/>
          <w:szCs w:val="28"/>
        </w:rPr>
        <w:t xml:space="preserve">Bridget </w:t>
      </w:r>
      <w:r w:rsidR="00791354">
        <w:rPr>
          <w:rFonts w:ascii="Arial" w:hAnsi="Arial" w:cs="Arial"/>
          <w:sz w:val="28"/>
          <w:szCs w:val="28"/>
        </w:rPr>
        <w:t>contact Rebecca after the meeting</w:t>
      </w:r>
      <w:r w:rsidR="00C1414C">
        <w:rPr>
          <w:rFonts w:ascii="Arial" w:hAnsi="Arial" w:cs="Arial"/>
          <w:sz w:val="28"/>
          <w:szCs w:val="28"/>
        </w:rPr>
        <w:t xml:space="preserve"> about this</w:t>
      </w:r>
      <w:r w:rsidR="005B25B0">
        <w:rPr>
          <w:rFonts w:ascii="Arial" w:hAnsi="Arial" w:cs="Arial"/>
          <w:sz w:val="28"/>
          <w:szCs w:val="28"/>
        </w:rPr>
        <w:t>.</w:t>
      </w:r>
    </w:p>
    <w:p w14:paraId="3912963D" w14:textId="77777777" w:rsidR="002739DB" w:rsidRDefault="002739DB" w:rsidP="009729CE">
      <w:pPr>
        <w:spacing w:line="259" w:lineRule="auto"/>
        <w:rPr>
          <w:rFonts w:ascii="Arial" w:hAnsi="Arial" w:cs="Arial"/>
          <w:sz w:val="28"/>
          <w:szCs w:val="28"/>
        </w:rPr>
      </w:pPr>
    </w:p>
    <w:p w14:paraId="688AFA00" w14:textId="77777777" w:rsidR="006573CA" w:rsidRDefault="006573CA" w:rsidP="009729CE">
      <w:pPr>
        <w:spacing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61535E" w14:textId="77777777" w:rsidR="006573CA" w:rsidRDefault="006573CA" w:rsidP="009729CE">
      <w:pPr>
        <w:spacing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BCDEB8" w14:textId="36A5CAC9" w:rsidR="002739DB" w:rsidRPr="002739DB" w:rsidRDefault="002739DB" w:rsidP="009729CE">
      <w:pPr>
        <w:spacing w:line="259" w:lineRule="auto"/>
        <w:rPr>
          <w:rFonts w:ascii="Arial" w:hAnsi="Arial" w:cs="Arial"/>
          <w:sz w:val="28"/>
          <w:szCs w:val="28"/>
          <w:u w:val="single"/>
        </w:rPr>
      </w:pPr>
      <w:r w:rsidRPr="002739DB">
        <w:rPr>
          <w:rFonts w:ascii="Arial" w:hAnsi="Arial" w:cs="Arial"/>
          <w:b/>
          <w:bCs/>
          <w:sz w:val="28"/>
          <w:szCs w:val="28"/>
          <w:u w:val="single"/>
        </w:rPr>
        <w:t xml:space="preserve">Cooking </w:t>
      </w:r>
      <w:r w:rsidR="009E0F7C">
        <w:rPr>
          <w:rFonts w:ascii="Arial" w:hAnsi="Arial" w:cs="Arial"/>
          <w:b/>
          <w:bCs/>
          <w:sz w:val="28"/>
          <w:szCs w:val="28"/>
          <w:u w:val="single"/>
        </w:rPr>
        <w:t>Workshop</w:t>
      </w:r>
      <w:r w:rsidR="007B0732">
        <w:rPr>
          <w:rFonts w:ascii="Arial" w:hAnsi="Arial" w:cs="Arial"/>
          <w:b/>
          <w:bCs/>
          <w:sz w:val="28"/>
          <w:szCs w:val="28"/>
          <w:u w:val="single"/>
        </w:rPr>
        <w:t xml:space="preserve"> – 29</w:t>
      </w:r>
      <w:r w:rsidR="007B0732" w:rsidRPr="007B0732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7B0732">
        <w:rPr>
          <w:rFonts w:ascii="Arial" w:hAnsi="Arial" w:cs="Arial"/>
          <w:b/>
          <w:bCs/>
          <w:sz w:val="28"/>
          <w:szCs w:val="28"/>
          <w:u w:val="single"/>
        </w:rPr>
        <w:t xml:space="preserve"> Mar</w:t>
      </w:r>
      <w:r w:rsidR="00C75348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7B0732">
        <w:rPr>
          <w:rFonts w:ascii="Arial" w:hAnsi="Arial" w:cs="Arial"/>
          <w:b/>
          <w:bCs/>
          <w:sz w:val="28"/>
          <w:szCs w:val="28"/>
          <w:u w:val="single"/>
        </w:rPr>
        <w:t>h 2025</w:t>
      </w:r>
    </w:p>
    <w:p w14:paraId="6185D0BD" w14:textId="314BD46E" w:rsidR="002739DB" w:rsidRPr="009729CE" w:rsidRDefault="00DE3162" w:rsidP="009729CE">
      <w:pPr>
        <w:spacing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next event</w:t>
      </w:r>
      <w:r w:rsidR="00C75348">
        <w:rPr>
          <w:rFonts w:ascii="Arial" w:hAnsi="Arial" w:cs="Arial"/>
          <w:sz w:val="28"/>
          <w:szCs w:val="28"/>
        </w:rPr>
        <w:t xml:space="preserve"> for the group </w:t>
      </w:r>
      <w:r w:rsidR="001E230E">
        <w:rPr>
          <w:rFonts w:ascii="Arial" w:hAnsi="Arial" w:cs="Arial"/>
          <w:sz w:val="28"/>
          <w:szCs w:val="28"/>
        </w:rPr>
        <w:t>is a</w:t>
      </w:r>
      <w:r>
        <w:rPr>
          <w:rFonts w:ascii="Arial" w:hAnsi="Arial" w:cs="Arial"/>
          <w:sz w:val="28"/>
          <w:szCs w:val="28"/>
        </w:rPr>
        <w:t xml:space="preserve"> cooking </w:t>
      </w:r>
      <w:r w:rsidR="00E11F32">
        <w:rPr>
          <w:rFonts w:ascii="Arial" w:hAnsi="Arial" w:cs="Arial"/>
          <w:sz w:val="28"/>
          <w:szCs w:val="28"/>
        </w:rPr>
        <w:t>workshop</w:t>
      </w:r>
      <w:r w:rsidR="004333CD">
        <w:rPr>
          <w:rFonts w:ascii="Arial" w:hAnsi="Arial" w:cs="Arial"/>
          <w:sz w:val="28"/>
          <w:szCs w:val="28"/>
        </w:rPr>
        <w:t xml:space="preserve"> </w:t>
      </w:r>
      <w:r w:rsidR="00C75348">
        <w:rPr>
          <w:rFonts w:ascii="Arial" w:hAnsi="Arial" w:cs="Arial"/>
          <w:sz w:val="28"/>
          <w:szCs w:val="28"/>
        </w:rPr>
        <w:t xml:space="preserve">- </w:t>
      </w:r>
      <w:r w:rsidR="007B0732">
        <w:rPr>
          <w:rFonts w:ascii="Arial" w:hAnsi="Arial" w:cs="Arial"/>
          <w:sz w:val="28"/>
          <w:szCs w:val="28"/>
        </w:rPr>
        <w:t xml:space="preserve">save the date </w:t>
      </w:r>
      <w:r w:rsidR="00F6513A">
        <w:rPr>
          <w:rFonts w:ascii="Arial" w:hAnsi="Arial" w:cs="Arial"/>
          <w:sz w:val="28"/>
          <w:szCs w:val="28"/>
        </w:rPr>
        <w:t xml:space="preserve">- </w:t>
      </w:r>
      <w:r w:rsidR="007B0732">
        <w:rPr>
          <w:rFonts w:ascii="Arial" w:hAnsi="Arial" w:cs="Arial"/>
          <w:sz w:val="28"/>
          <w:szCs w:val="28"/>
        </w:rPr>
        <w:t>29</w:t>
      </w:r>
      <w:r w:rsidR="007B0732" w:rsidRPr="007B0732">
        <w:rPr>
          <w:rFonts w:ascii="Arial" w:hAnsi="Arial" w:cs="Arial"/>
          <w:sz w:val="28"/>
          <w:szCs w:val="28"/>
          <w:vertAlign w:val="superscript"/>
        </w:rPr>
        <w:t>th</w:t>
      </w:r>
      <w:r w:rsidR="007B0732">
        <w:rPr>
          <w:rFonts w:ascii="Arial" w:hAnsi="Arial" w:cs="Arial"/>
          <w:sz w:val="28"/>
          <w:szCs w:val="28"/>
        </w:rPr>
        <w:t xml:space="preserve"> March 2025</w:t>
      </w:r>
      <w:r w:rsidR="00F6513A">
        <w:rPr>
          <w:rFonts w:ascii="Arial" w:hAnsi="Arial" w:cs="Arial"/>
          <w:sz w:val="28"/>
          <w:szCs w:val="28"/>
        </w:rPr>
        <w:t>.</w:t>
      </w:r>
    </w:p>
    <w:p w14:paraId="6CBC5352" w14:textId="329665CB" w:rsidR="00E83802" w:rsidRPr="00E8252E" w:rsidRDefault="001938DA" w:rsidP="00E36149">
      <w:pPr>
        <w:pStyle w:val="paragraph"/>
        <w:rPr>
          <w:rStyle w:val="eop"/>
          <w:rFonts w:ascii="Arial" w:hAnsi="Arial" w:cs="Arial"/>
          <w:b/>
          <w:bCs/>
          <w:sz w:val="28"/>
          <w:szCs w:val="28"/>
          <w:u w:val="single"/>
        </w:rPr>
      </w:pPr>
      <w:r>
        <w:rPr>
          <w:rStyle w:val="eop"/>
          <w:rFonts w:ascii="Arial" w:hAnsi="Arial" w:cs="Arial"/>
          <w:b/>
          <w:bCs/>
          <w:sz w:val="28"/>
          <w:szCs w:val="28"/>
          <w:u w:val="single"/>
        </w:rPr>
        <w:t xml:space="preserve">SEND Survey </w:t>
      </w:r>
      <w:r w:rsidR="00CE1757" w:rsidRPr="00E8252E">
        <w:rPr>
          <w:rStyle w:val="eop"/>
          <w:rFonts w:ascii="Arial" w:hAnsi="Arial" w:cs="Arial"/>
          <w:b/>
          <w:bCs/>
          <w:sz w:val="28"/>
          <w:szCs w:val="28"/>
          <w:u w:val="single"/>
        </w:rPr>
        <w:t>Plan</w:t>
      </w:r>
    </w:p>
    <w:p w14:paraId="5D43D5C3" w14:textId="36B8196F" w:rsidR="004A3441" w:rsidRDefault="00F07F1B" w:rsidP="00E36149">
      <w:pPr>
        <w:pStyle w:val="paragraph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 xml:space="preserve">The survey </w:t>
      </w:r>
      <w:r w:rsidR="00F6513A">
        <w:rPr>
          <w:rStyle w:val="eop"/>
          <w:rFonts w:ascii="Arial" w:hAnsi="Arial" w:cs="Arial"/>
          <w:sz w:val="28"/>
          <w:szCs w:val="28"/>
        </w:rPr>
        <w:t>was</w:t>
      </w:r>
      <w:r w:rsidR="006B79A8">
        <w:rPr>
          <w:rStyle w:val="eop"/>
          <w:rFonts w:ascii="Arial" w:hAnsi="Arial" w:cs="Arial"/>
          <w:sz w:val="28"/>
          <w:szCs w:val="28"/>
        </w:rPr>
        <w:t xml:space="preserve"> launched</w:t>
      </w:r>
      <w:r>
        <w:rPr>
          <w:rStyle w:val="eop"/>
          <w:rFonts w:ascii="Arial" w:hAnsi="Arial" w:cs="Arial"/>
          <w:sz w:val="28"/>
          <w:szCs w:val="28"/>
        </w:rPr>
        <w:t xml:space="preserve"> on 13</w:t>
      </w:r>
      <w:r w:rsidRPr="00F07F1B">
        <w:rPr>
          <w:rStyle w:val="eop"/>
          <w:rFonts w:ascii="Arial" w:hAnsi="Arial" w:cs="Arial"/>
          <w:sz w:val="28"/>
          <w:szCs w:val="28"/>
          <w:vertAlign w:val="superscript"/>
        </w:rPr>
        <w:t>th</w:t>
      </w:r>
      <w:r>
        <w:rPr>
          <w:rStyle w:val="eop"/>
          <w:rFonts w:ascii="Arial" w:hAnsi="Arial" w:cs="Arial"/>
          <w:sz w:val="28"/>
          <w:szCs w:val="28"/>
        </w:rPr>
        <w:t xml:space="preserve"> January </w:t>
      </w:r>
      <w:r w:rsidR="00342683">
        <w:rPr>
          <w:rStyle w:val="eop"/>
          <w:rFonts w:ascii="Arial" w:hAnsi="Arial" w:cs="Arial"/>
          <w:sz w:val="28"/>
          <w:szCs w:val="28"/>
        </w:rPr>
        <w:t xml:space="preserve">2025 </w:t>
      </w:r>
      <w:r>
        <w:rPr>
          <w:rStyle w:val="eop"/>
          <w:rFonts w:ascii="Arial" w:hAnsi="Arial" w:cs="Arial"/>
          <w:sz w:val="28"/>
          <w:szCs w:val="28"/>
        </w:rPr>
        <w:t>for six weeks and</w:t>
      </w:r>
      <w:r w:rsidR="00E2405A">
        <w:rPr>
          <w:rStyle w:val="eop"/>
          <w:rFonts w:ascii="Arial" w:hAnsi="Arial" w:cs="Arial"/>
          <w:sz w:val="28"/>
          <w:szCs w:val="28"/>
        </w:rPr>
        <w:t xml:space="preserve"> </w:t>
      </w:r>
      <w:r w:rsidR="00A028C2">
        <w:rPr>
          <w:rStyle w:val="eop"/>
          <w:rFonts w:ascii="Arial" w:hAnsi="Arial" w:cs="Arial"/>
          <w:sz w:val="28"/>
          <w:szCs w:val="28"/>
        </w:rPr>
        <w:t>aims</w:t>
      </w:r>
      <w:r w:rsidR="000B7CD0">
        <w:rPr>
          <w:rStyle w:val="eop"/>
          <w:rFonts w:ascii="Arial" w:hAnsi="Arial" w:cs="Arial"/>
          <w:sz w:val="28"/>
          <w:szCs w:val="28"/>
        </w:rPr>
        <w:t xml:space="preserve"> to</w:t>
      </w:r>
      <w:r w:rsidR="001D4E5D">
        <w:rPr>
          <w:rStyle w:val="eop"/>
          <w:rFonts w:ascii="Arial" w:hAnsi="Arial" w:cs="Arial"/>
          <w:sz w:val="28"/>
          <w:szCs w:val="28"/>
        </w:rPr>
        <w:t xml:space="preserve"> reach as many people as possible </w:t>
      </w:r>
      <w:r w:rsidR="00EB36C8">
        <w:rPr>
          <w:rStyle w:val="eop"/>
          <w:rFonts w:ascii="Arial" w:hAnsi="Arial" w:cs="Arial"/>
          <w:sz w:val="28"/>
          <w:szCs w:val="28"/>
        </w:rPr>
        <w:t>across all communities in Norfolk</w:t>
      </w:r>
      <w:r w:rsidR="00FE24E5">
        <w:rPr>
          <w:rStyle w:val="eop"/>
          <w:rFonts w:ascii="Arial" w:hAnsi="Arial" w:cs="Arial"/>
          <w:sz w:val="28"/>
          <w:szCs w:val="28"/>
        </w:rPr>
        <w:t xml:space="preserve"> </w:t>
      </w:r>
    </w:p>
    <w:p w14:paraId="615B7876" w14:textId="20329C3B" w:rsidR="00EB36C8" w:rsidRDefault="00EB36C8" w:rsidP="00DB5410">
      <w:pPr>
        <w:pStyle w:val="paragraph"/>
        <w:numPr>
          <w:ilvl w:val="0"/>
          <w:numId w:val="75"/>
        </w:num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Children and young people with SEND</w:t>
      </w:r>
    </w:p>
    <w:p w14:paraId="2E672ECF" w14:textId="0DB9E0C9" w:rsidR="00EB36C8" w:rsidRDefault="00EB36C8" w:rsidP="00DB5410">
      <w:pPr>
        <w:pStyle w:val="paragraph"/>
        <w:numPr>
          <w:ilvl w:val="0"/>
          <w:numId w:val="75"/>
        </w:num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Their parents/carers</w:t>
      </w:r>
    </w:p>
    <w:p w14:paraId="021ABE00" w14:textId="50FF0B23" w:rsidR="00D04046" w:rsidRPr="00313A2A" w:rsidRDefault="00EB36C8" w:rsidP="00D04046">
      <w:pPr>
        <w:pStyle w:val="paragraph"/>
        <w:numPr>
          <w:ilvl w:val="0"/>
          <w:numId w:val="75"/>
        </w:numPr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The people who work with them</w:t>
      </w:r>
    </w:p>
    <w:p w14:paraId="3CBB7B28" w14:textId="13269BEB" w:rsidR="00860214" w:rsidRDefault="002F3DE4" w:rsidP="00C166D3">
      <w:pPr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Dawn sh</w:t>
      </w:r>
      <w:r w:rsidR="00860214">
        <w:rPr>
          <w:rStyle w:val="normaltextrun"/>
          <w:rFonts w:ascii="Arial" w:hAnsi="Arial" w:cs="Arial"/>
          <w:sz w:val="28"/>
          <w:szCs w:val="28"/>
        </w:rPr>
        <w:t xml:space="preserve">owed the group </w:t>
      </w:r>
      <w:r>
        <w:rPr>
          <w:rStyle w:val="normaltextrun"/>
          <w:rFonts w:ascii="Arial" w:hAnsi="Arial" w:cs="Arial"/>
          <w:sz w:val="28"/>
          <w:szCs w:val="28"/>
        </w:rPr>
        <w:t>a</w:t>
      </w:r>
      <w:r w:rsidR="006B79A8">
        <w:rPr>
          <w:rStyle w:val="normaltextrun"/>
          <w:rFonts w:ascii="Arial" w:hAnsi="Arial" w:cs="Arial"/>
          <w:sz w:val="28"/>
          <w:szCs w:val="28"/>
        </w:rPr>
        <w:t xml:space="preserve"> video </w:t>
      </w:r>
      <w:r w:rsidR="00E2405A">
        <w:rPr>
          <w:rStyle w:val="normaltextrun"/>
          <w:rFonts w:ascii="Arial" w:hAnsi="Arial" w:cs="Arial"/>
          <w:sz w:val="28"/>
          <w:szCs w:val="28"/>
        </w:rPr>
        <w:t>about</w:t>
      </w:r>
      <w:r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6B79A8">
        <w:rPr>
          <w:rStyle w:val="normaltextrun"/>
          <w:rFonts w:ascii="Arial" w:hAnsi="Arial" w:cs="Arial"/>
          <w:sz w:val="28"/>
          <w:szCs w:val="28"/>
        </w:rPr>
        <w:t>the SEND Survey</w:t>
      </w:r>
      <w:r w:rsidR="00634CDA">
        <w:rPr>
          <w:rStyle w:val="normaltextrun"/>
          <w:rFonts w:ascii="Arial" w:hAnsi="Arial" w:cs="Arial"/>
          <w:sz w:val="28"/>
          <w:szCs w:val="28"/>
        </w:rPr>
        <w:t xml:space="preserve">.  </w:t>
      </w:r>
    </w:p>
    <w:p w14:paraId="66562357" w14:textId="3584323E" w:rsidR="00FA243B" w:rsidRDefault="00E95CD5" w:rsidP="00C166D3">
      <w:pPr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A member of the Youth Forum</w:t>
      </w:r>
      <w:r w:rsidR="002F3DE4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E2405A">
        <w:rPr>
          <w:rStyle w:val="normaltextrun"/>
          <w:rFonts w:ascii="Arial" w:hAnsi="Arial" w:cs="Arial"/>
          <w:sz w:val="28"/>
          <w:szCs w:val="28"/>
        </w:rPr>
        <w:t xml:space="preserve">took part in </w:t>
      </w:r>
      <w:r w:rsidR="00634CDA">
        <w:rPr>
          <w:rStyle w:val="normaltextrun"/>
          <w:rFonts w:ascii="Arial" w:hAnsi="Arial" w:cs="Arial"/>
          <w:sz w:val="28"/>
          <w:szCs w:val="28"/>
        </w:rPr>
        <w:t xml:space="preserve">the voiceover </w:t>
      </w:r>
      <w:r w:rsidR="00EE3600">
        <w:rPr>
          <w:rStyle w:val="normaltextrun"/>
          <w:rFonts w:ascii="Arial" w:hAnsi="Arial" w:cs="Arial"/>
          <w:sz w:val="28"/>
          <w:szCs w:val="28"/>
        </w:rPr>
        <w:t>and</w:t>
      </w:r>
      <w:r w:rsidR="00860214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3E2166">
        <w:rPr>
          <w:rStyle w:val="normaltextrun"/>
          <w:rFonts w:ascii="Arial" w:hAnsi="Arial" w:cs="Arial"/>
          <w:sz w:val="28"/>
          <w:szCs w:val="28"/>
        </w:rPr>
        <w:t xml:space="preserve">some of the </w:t>
      </w:r>
      <w:r w:rsidR="00634CDA">
        <w:rPr>
          <w:rStyle w:val="normaltextrun"/>
          <w:rFonts w:ascii="Arial" w:hAnsi="Arial" w:cs="Arial"/>
          <w:sz w:val="28"/>
          <w:szCs w:val="28"/>
        </w:rPr>
        <w:t xml:space="preserve">comments </w:t>
      </w:r>
      <w:r w:rsidR="0099516C">
        <w:rPr>
          <w:rStyle w:val="normaltextrun"/>
          <w:rFonts w:ascii="Arial" w:hAnsi="Arial" w:cs="Arial"/>
          <w:sz w:val="28"/>
          <w:szCs w:val="28"/>
        </w:rPr>
        <w:t xml:space="preserve">voiced </w:t>
      </w:r>
      <w:r w:rsidR="00860214">
        <w:rPr>
          <w:rStyle w:val="normaltextrun"/>
          <w:rFonts w:ascii="Arial" w:hAnsi="Arial" w:cs="Arial"/>
          <w:sz w:val="28"/>
          <w:szCs w:val="28"/>
        </w:rPr>
        <w:t xml:space="preserve">were </w:t>
      </w:r>
      <w:r w:rsidR="003E2166">
        <w:rPr>
          <w:rStyle w:val="normaltextrun"/>
          <w:rFonts w:ascii="Arial" w:hAnsi="Arial" w:cs="Arial"/>
          <w:sz w:val="28"/>
          <w:szCs w:val="28"/>
        </w:rPr>
        <w:t xml:space="preserve">suggested by the group </w:t>
      </w:r>
      <w:r w:rsidR="00FD078E">
        <w:rPr>
          <w:rStyle w:val="normaltextrun"/>
          <w:rFonts w:ascii="Arial" w:hAnsi="Arial" w:cs="Arial"/>
          <w:sz w:val="28"/>
          <w:szCs w:val="28"/>
        </w:rPr>
        <w:t xml:space="preserve">at a previous meeting </w:t>
      </w:r>
      <w:r w:rsidR="00201D6D">
        <w:rPr>
          <w:rStyle w:val="normaltextrun"/>
          <w:rFonts w:ascii="Arial" w:hAnsi="Arial" w:cs="Arial"/>
          <w:sz w:val="28"/>
          <w:szCs w:val="28"/>
        </w:rPr>
        <w:t>with Claire Jones</w:t>
      </w:r>
      <w:r w:rsidR="00AE7BE3">
        <w:rPr>
          <w:rStyle w:val="normaltextrun"/>
          <w:rFonts w:ascii="Arial" w:hAnsi="Arial" w:cs="Arial"/>
          <w:sz w:val="28"/>
          <w:szCs w:val="28"/>
        </w:rPr>
        <w:t>.</w:t>
      </w:r>
    </w:p>
    <w:p w14:paraId="4766FD7C" w14:textId="084EA7D8" w:rsidR="00AE7BE3" w:rsidRDefault="00AE7BE3" w:rsidP="00C166D3">
      <w:pPr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Dawn </w:t>
      </w:r>
      <w:r w:rsidR="002D591C">
        <w:rPr>
          <w:rStyle w:val="normaltextrun"/>
          <w:rFonts w:ascii="Arial" w:hAnsi="Arial" w:cs="Arial"/>
          <w:sz w:val="28"/>
          <w:szCs w:val="28"/>
        </w:rPr>
        <w:t>shared</w:t>
      </w:r>
      <w:r>
        <w:rPr>
          <w:rStyle w:val="normaltextrun"/>
          <w:rFonts w:ascii="Arial" w:hAnsi="Arial" w:cs="Arial"/>
          <w:sz w:val="28"/>
          <w:szCs w:val="28"/>
        </w:rPr>
        <w:t xml:space="preserve"> the survey and </w:t>
      </w:r>
      <w:r w:rsidR="001334B4">
        <w:rPr>
          <w:rStyle w:val="normaltextrun"/>
          <w:rFonts w:ascii="Arial" w:hAnsi="Arial" w:cs="Arial"/>
          <w:sz w:val="28"/>
          <w:szCs w:val="28"/>
        </w:rPr>
        <w:t>showed the different versions i.e</w:t>
      </w:r>
      <w:r w:rsidR="00E0531F">
        <w:rPr>
          <w:rStyle w:val="normaltextrun"/>
          <w:rFonts w:ascii="Arial" w:hAnsi="Arial" w:cs="Arial"/>
          <w:sz w:val="28"/>
          <w:szCs w:val="28"/>
        </w:rPr>
        <w:t xml:space="preserve">. </w:t>
      </w:r>
      <w:r w:rsidR="000F4D62">
        <w:rPr>
          <w:rStyle w:val="normaltextrun"/>
          <w:rFonts w:ascii="Arial" w:hAnsi="Arial" w:cs="Arial"/>
          <w:sz w:val="28"/>
          <w:szCs w:val="28"/>
        </w:rPr>
        <w:t>e</w:t>
      </w:r>
      <w:r w:rsidR="00E0531F">
        <w:rPr>
          <w:rStyle w:val="normaltextrun"/>
          <w:rFonts w:ascii="Arial" w:hAnsi="Arial" w:cs="Arial"/>
          <w:sz w:val="28"/>
          <w:szCs w:val="28"/>
        </w:rPr>
        <w:t xml:space="preserve">asy </w:t>
      </w:r>
      <w:r w:rsidR="000F4D62">
        <w:rPr>
          <w:rStyle w:val="normaltextrun"/>
          <w:rFonts w:ascii="Arial" w:hAnsi="Arial" w:cs="Arial"/>
          <w:sz w:val="28"/>
          <w:szCs w:val="28"/>
        </w:rPr>
        <w:t>r</w:t>
      </w:r>
      <w:r w:rsidR="00E0531F">
        <w:rPr>
          <w:rStyle w:val="normaltextrun"/>
          <w:rFonts w:ascii="Arial" w:hAnsi="Arial" w:cs="Arial"/>
          <w:sz w:val="28"/>
          <w:szCs w:val="28"/>
        </w:rPr>
        <w:t>ead version, widget version and group version.</w:t>
      </w:r>
    </w:p>
    <w:p w14:paraId="25F927F1" w14:textId="0C21F838" w:rsidR="00BD77E9" w:rsidRDefault="00BD77E9" w:rsidP="00C166D3">
      <w:pPr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T</w:t>
      </w:r>
      <w:r w:rsidR="00835897">
        <w:rPr>
          <w:rStyle w:val="normaltextrun"/>
          <w:rFonts w:ascii="Arial" w:hAnsi="Arial" w:cs="Arial"/>
          <w:sz w:val="28"/>
          <w:szCs w:val="28"/>
        </w:rPr>
        <w:t xml:space="preserve">he link to the survey </w:t>
      </w:r>
      <w:r>
        <w:rPr>
          <w:rStyle w:val="normaltextrun"/>
          <w:rFonts w:ascii="Arial" w:hAnsi="Arial" w:cs="Arial"/>
          <w:sz w:val="28"/>
          <w:szCs w:val="28"/>
        </w:rPr>
        <w:t xml:space="preserve">will be sent out </w:t>
      </w:r>
      <w:r w:rsidR="00835897">
        <w:rPr>
          <w:rStyle w:val="normaltextrun"/>
          <w:rFonts w:ascii="Arial" w:hAnsi="Arial" w:cs="Arial"/>
          <w:sz w:val="28"/>
          <w:szCs w:val="28"/>
        </w:rPr>
        <w:t>by email</w:t>
      </w:r>
      <w:r w:rsidR="00E272A9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7465AE">
        <w:rPr>
          <w:rStyle w:val="normaltextrun"/>
          <w:rFonts w:ascii="Arial" w:hAnsi="Arial" w:cs="Arial"/>
          <w:sz w:val="28"/>
          <w:szCs w:val="28"/>
        </w:rPr>
        <w:t xml:space="preserve">after the meeting </w:t>
      </w:r>
      <w:hyperlink r:id="rId10" w:history="1">
        <w:r w:rsidR="007465AE" w:rsidRPr="00DD6D50">
          <w:rPr>
            <w:rStyle w:val="Hyperlink"/>
            <w:rFonts w:ascii="Arial" w:hAnsi="Arial" w:cs="Arial"/>
            <w:sz w:val="28"/>
            <w:szCs w:val="28"/>
          </w:rPr>
          <w:t>https://www.smartsurvey.co.uk/s/NCCsendsurvey/</w:t>
        </w:r>
      </w:hyperlink>
    </w:p>
    <w:p w14:paraId="6E14C890" w14:textId="560D0F06" w:rsidR="001A5009" w:rsidRDefault="000F4D62" w:rsidP="002D11C2">
      <w:pPr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If anyone need</w:t>
      </w:r>
      <w:r w:rsidR="0004524A">
        <w:rPr>
          <w:rStyle w:val="normaltextrun"/>
          <w:rFonts w:ascii="Arial" w:hAnsi="Arial" w:cs="Arial"/>
          <w:sz w:val="28"/>
          <w:szCs w:val="28"/>
        </w:rPr>
        <w:t xml:space="preserve">s help </w:t>
      </w:r>
      <w:r w:rsidR="00544D47">
        <w:rPr>
          <w:rStyle w:val="normaltextrun"/>
          <w:rFonts w:ascii="Arial" w:hAnsi="Arial" w:cs="Arial"/>
          <w:sz w:val="28"/>
          <w:szCs w:val="28"/>
        </w:rPr>
        <w:t>completing</w:t>
      </w:r>
      <w:r w:rsidR="00FD078E">
        <w:rPr>
          <w:rStyle w:val="normaltextrun"/>
          <w:rFonts w:ascii="Arial" w:hAnsi="Arial" w:cs="Arial"/>
          <w:sz w:val="28"/>
          <w:szCs w:val="28"/>
        </w:rPr>
        <w:t xml:space="preserve"> the survey</w:t>
      </w:r>
      <w:r w:rsidR="00544D47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7465AE">
        <w:rPr>
          <w:rStyle w:val="normaltextrun"/>
          <w:rFonts w:ascii="Arial" w:hAnsi="Arial" w:cs="Arial"/>
          <w:sz w:val="28"/>
          <w:szCs w:val="28"/>
        </w:rPr>
        <w:t>contact Bridget or Belinda</w:t>
      </w:r>
      <w:r w:rsidR="002D591C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04524A">
        <w:rPr>
          <w:rStyle w:val="normaltextrun"/>
          <w:rFonts w:ascii="Arial" w:hAnsi="Arial" w:cs="Arial"/>
          <w:sz w:val="28"/>
          <w:szCs w:val="28"/>
        </w:rPr>
        <w:t>who will be able to assist</w:t>
      </w:r>
      <w:r w:rsidR="00544D47">
        <w:rPr>
          <w:rStyle w:val="normaltextrun"/>
          <w:rFonts w:ascii="Arial" w:hAnsi="Arial" w:cs="Arial"/>
          <w:sz w:val="28"/>
          <w:szCs w:val="28"/>
        </w:rPr>
        <w:t>.</w:t>
      </w:r>
    </w:p>
    <w:p w14:paraId="2D92F0B9" w14:textId="73C3430C" w:rsidR="00E372EC" w:rsidRDefault="00A46238" w:rsidP="00A46238">
      <w:pPr>
        <w:pStyle w:val="paragraph"/>
        <w:rPr>
          <w:rFonts w:ascii="Arial" w:hAnsi="Arial" w:cs="Arial"/>
          <w:sz w:val="28"/>
          <w:szCs w:val="28"/>
        </w:rPr>
      </w:pPr>
      <w:r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Any </w:t>
      </w:r>
      <w:r w:rsidR="00D734C8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Pr="00964BF3">
        <w:rPr>
          <w:rFonts w:ascii="Arial" w:hAnsi="Arial" w:cs="Arial"/>
          <w:b/>
          <w:bCs/>
          <w:sz w:val="28"/>
          <w:szCs w:val="28"/>
          <w:u w:val="single"/>
        </w:rPr>
        <w:t xml:space="preserve">ther </w:t>
      </w:r>
      <w:r w:rsidR="00D734C8">
        <w:rPr>
          <w:rFonts w:ascii="Arial" w:hAnsi="Arial" w:cs="Arial"/>
          <w:b/>
          <w:bCs/>
          <w:sz w:val="28"/>
          <w:szCs w:val="28"/>
          <w:u w:val="single"/>
        </w:rPr>
        <w:t>B</w:t>
      </w:r>
      <w:r w:rsidRPr="00964BF3">
        <w:rPr>
          <w:rFonts w:ascii="Arial" w:hAnsi="Arial" w:cs="Arial"/>
          <w:b/>
          <w:bCs/>
          <w:sz w:val="28"/>
          <w:szCs w:val="28"/>
          <w:u w:val="single"/>
        </w:rPr>
        <w:t>usiness</w:t>
      </w:r>
      <w:r w:rsidRPr="00964BF3">
        <w:rPr>
          <w:rFonts w:ascii="Arial" w:hAnsi="Arial" w:cs="Arial"/>
          <w:sz w:val="28"/>
          <w:szCs w:val="28"/>
          <w:u w:val="single"/>
        </w:rPr>
        <w:t xml:space="preserve"> </w:t>
      </w:r>
      <w:r w:rsidRPr="00964BF3">
        <w:rPr>
          <w:rFonts w:ascii="Arial" w:hAnsi="Arial" w:cs="Arial"/>
          <w:b/>
          <w:bCs/>
          <w:sz w:val="28"/>
          <w:szCs w:val="28"/>
          <w:u w:val="single"/>
        </w:rPr>
        <w:t>(AOB</w:t>
      </w:r>
      <w:r w:rsidRPr="00964BF3">
        <w:rPr>
          <w:rFonts w:ascii="Arial" w:hAnsi="Arial" w:cs="Arial"/>
          <w:sz w:val="28"/>
          <w:szCs w:val="28"/>
          <w:u w:val="single"/>
        </w:rPr>
        <w:t>)</w:t>
      </w:r>
    </w:p>
    <w:p w14:paraId="115CB6DC" w14:textId="77777777" w:rsidR="00D734C8" w:rsidRDefault="00A15729" w:rsidP="00B90CE6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was no other </w:t>
      </w:r>
      <w:r w:rsidR="00BC552E">
        <w:rPr>
          <w:rFonts w:ascii="Arial" w:hAnsi="Arial" w:cs="Arial"/>
          <w:sz w:val="28"/>
          <w:szCs w:val="28"/>
        </w:rPr>
        <w:t>business</w:t>
      </w:r>
      <w:r w:rsidR="00D734C8">
        <w:rPr>
          <w:rFonts w:ascii="Arial" w:hAnsi="Arial" w:cs="Arial"/>
          <w:sz w:val="28"/>
          <w:szCs w:val="28"/>
        </w:rPr>
        <w:t>.</w:t>
      </w:r>
    </w:p>
    <w:p w14:paraId="578AEC65" w14:textId="30D0CA47" w:rsidR="00B90CE6" w:rsidRDefault="00D734C8" w:rsidP="00B90CE6">
      <w:pPr>
        <w:pStyle w:val="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507254">
        <w:rPr>
          <w:rFonts w:ascii="Arial" w:hAnsi="Arial" w:cs="Arial"/>
          <w:sz w:val="28"/>
          <w:szCs w:val="28"/>
        </w:rPr>
        <w:t>ext meetin</w:t>
      </w:r>
      <w:r w:rsidR="00C534FA">
        <w:rPr>
          <w:rFonts w:ascii="Arial" w:hAnsi="Arial" w:cs="Arial"/>
          <w:sz w:val="28"/>
          <w:szCs w:val="28"/>
        </w:rPr>
        <w:t>g</w:t>
      </w:r>
      <w:r w:rsidR="0040366C">
        <w:rPr>
          <w:rFonts w:ascii="Arial" w:hAnsi="Arial" w:cs="Arial"/>
          <w:sz w:val="28"/>
          <w:szCs w:val="28"/>
        </w:rPr>
        <w:t xml:space="preserve"> </w:t>
      </w:r>
      <w:r w:rsidR="006845D6">
        <w:rPr>
          <w:rFonts w:ascii="Arial" w:hAnsi="Arial" w:cs="Arial"/>
          <w:sz w:val="28"/>
          <w:szCs w:val="28"/>
        </w:rPr>
        <w:t xml:space="preserve">on </w:t>
      </w:r>
      <w:r w:rsidR="002D11C2">
        <w:rPr>
          <w:rFonts w:ascii="Arial" w:hAnsi="Arial" w:cs="Arial"/>
          <w:sz w:val="28"/>
          <w:szCs w:val="28"/>
        </w:rPr>
        <w:t>12</w:t>
      </w:r>
      <w:r w:rsidR="002D11C2" w:rsidRPr="002D11C2">
        <w:rPr>
          <w:rFonts w:ascii="Arial" w:hAnsi="Arial" w:cs="Arial"/>
          <w:sz w:val="28"/>
          <w:szCs w:val="28"/>
          <w:vertAlign w:val="superscript"/>
        </w:rPr>
        <w:t>th</w:t>
      </w:r>
      <w:r w:rsidR="002D11C2">
        <w:rPr>
          <w:rFonts w:ascii="Arial" w:hAnsi="Arial" w:cs="Arial"/>
          <w:sz w:val="28"/>
          <w:szCs w:val="28"/>
        </w:rPr>
        <w:t xml:space="preserve"> </w:t>
      </w:r>
      <w:r w:rsidR="0040366C">
        <w:rPr>
          <w:rFonts w:ascii="Arial" w:hAnsi="Arial" w:cs="Arial"/>
          <w:sz w:val="28"/>
          <w:szCs w:val="28"/>
        </w:rPr>
        <w:t>February</w:t>
      </w:r>
      <w:r w:rsidR="00507254">
        <w:rPr>
          <w:rFonts w:ascii="Arial" w:hAnsi="Arial" w:cs="Arial"/>
          <w:sz w:val="28"/>
          <w:szCs w:val="28"/>
        </w:rPr>
        <w:t xml:space="preserve"> 2025.</w:t>
      </w:r>
    </w:p>
    <w:p w14:paraId="02632F52" w14:textId="5B11DE53" w:rsidR="00CF1335" w:rsidRPr="00964BF3" w:rsidRDefault="000A44D2" w:rsidP="00E7362A">
      <w:pPr>
        <w:pStyle w:val="paragraph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64BF3">
        <w:rPr>
          <w:rFonts w:ascii="Arial" w:hAnsi="Arial" w:cs="Arial"/>
          <w:b/>
          <w:bCs/>
          <w:color w:val="000000"/>
          <w:sz w:val="28"/>
          <w:szCs w:val="28"/>
        </w:rPr>
        <w:t>Thank you for all your contributions!</w:t>
      </w:r>
    </w:p>
    <w:sectPr w:rsidR="00CF1335" w:rsidRPr="00964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6CD"/>
    <w:multiLevelType w:val="multilevel"/>
    <w:tmpl w:val="049E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A46B1"/>
    <w:multiLevelType w:val="multilevel"/>
    <w:tmpl w:val="66F2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91CC4"/>
    <w:multiLevelType w:val="multilevel"/>
    <w:tmpl w:val="951A8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70ACB"/>
    <w:multiLevelType w:val="hybridMultilevel"/>
    <w:tmpl w:val="6908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6798"/>
    <w:multiLevelType w:val="hybridMultilevel"/>
    <w:tmpl w:val="1AE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F7178"/>
    <w:multiLevelType w:val="multilevel"/>
    <w:tmpl w:val="D5D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1E5C44"/>
    <w:multiLevelType w:val="hybridMultilevel"/>
    <w:tmpl w:val="E7380382"/>
    <w:lvl w:ilvl="0" w:tplc="D00E3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0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4A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CA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8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AD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48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87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E9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63E3419"/>
    <w:multiLevelType w:val="hybridMultilevel"/>
    <w:tmpl w:val="CE289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A3E6D"/>
    <w:multiLevelType w:val="hybridMultilevel"/>
    <w:tmpl w:val="37FC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F1C15"/>
    <w:multiLevelType w:val="multilevel"/>
    <w:tmpl w:val="1E68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E148A9"/>
    <w:multiLevelType w:val="hybridMultilevel"/>
    <w:tmpl w:val="76B6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75213"/>
    <w:multiLevelType w:val="hybridMultilevel"/>
    <w:tmpl w:val="CADABD4C"/>
    <w:lvl w:ilvl="0" w:tplc="BA70C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2C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65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44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E0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08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6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2C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D9A04D4"/>
    <w:multiLevelType w:val="hybridMultilevel"/>
    <w:tmpl w:val="D3C4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6FC7"/>
    <w:multiLevelType w:val="multilevel"/>
    <w:tmpl w:val="DE08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3D5B8E"/>
    <w:multiLevelType w:val="hybridMultilevel"/>
    <w:tmpl w:val="1C58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EF1C97"/>
    <w:multiLevelType w:val="hybridMultilevel"/>
    <w:tmpl w:val="A648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24F9B"/>
    <w:multiLevelType w:val="multilevel"/>
    <w:tmpl w:val="4DC84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025615"/>
    <w:multiLevelType w:val="hybridMultilevel"/>
    <w:tmpl w:val="4BFA0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226A8"/>
    <w:multiLevelType w:val="hybridMultilevel"/>
    <w:tmpl w:val="88467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A05A71"/>
    <w:multiLevelType w:val="multilevel"/>
    <w:tmpl w:val="D9A8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736154C"/>
    <w:multiLevelType w:val="hybridMultilevel"/>
    <w:tmpl w:val="8CD0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F0758A"/>
    <w:multiLevelType w:val="multilevel"/>
    <w:tmpl w:val="FEBAF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5C17BB"/>
    <w:multiLevelType w:val="hybridMultilevel"/>
    <w:tmpl w:val="3A7ABB38"/>
    <w:lvl w:ilvl="0" w:tplc="11A8AD1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C6E6755"/>
    <w:multiLevelType w:val="hybridMultilevel"/>
    <w:tmpl w:val="F26CA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FF2B20"/>
    <w:multiLevelType w:val="hybridMultilevel"/>
    <w:tmpl w:val="323A5AE0"/>
    <w:lvl w:ilvl="0" w:tplc="C8448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A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2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88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AD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09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C2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A5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AC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01C1B37"/>
    <w:multiLevelType w:val="hybridMultilevel"/>
    <w:tmpl w:val="9F54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3B20F8"/>
    <w:multiLevelType w:val="multilevel"/>
    <w:tmpl w:val="0BE0D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2C5223"/>
    <w:multiLevelType w:val="hybridMultilevel"/>
    <w:tmpl w:val="A61A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DE6847"/>
    <w:multiLevelType w:val="hybridMultilevel"/>
    <w:tmpl w:val="632E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444F2B"/>
    <w:multiLevelType w:val="hybridMultilevel"/>
    <w:tmpl w:val="7F86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7D4DBE"/>
    <w:multiLevelType w:val="hybridMultilevel"/>
    <w:tmpl w:val="70AE3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D8707E"/>
    <w:multiLevelType w:val="hybridMultilevel"/>
    <w:tmpl w:val="A004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A340F5"/>
    <w:multiLevelType w:val="hybridMultilevel"/>
    <w:tmpl w:val="51A82B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25B555D5"/>
    <w:multiLevelType w:val="hybridMultilevel"/>
    <w:tmpl w:val="99805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DC2202"/>
    <w:multiLevelType w:val="hybridMultilevel"/>
    <w:tmpl w:val="9CD8A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4148C4"/>
    <w:multiLevelType w:val="hybridMultilevel"/>
    <w:tmpl w:val="B37E9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C75111"/>
    <w:multiLevelType w:val="hybridMultilevel"/>
    <w:tmpl w:val="77F206B0"/>
    <w:lvl w:ilvl="0" w:tplc="08F29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7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2E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E9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2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85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6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C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26F07D6C"/>
    <w:multiLevelType w:val="hybridMultilevel"/>
    <w:tmpl w:val="DF6A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25551B"/>
    <w:multiLevelType w:val="hybridMultilevel"/>
    <w:tmpl w:val="5A02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930E10"/>
    <w:multiLevelType w:val="multilevel"/>
    <w:tmpl w:val="578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BDB2FBE"/>
    <w:multiLevelType w:val="hybridMultilevel"/>
    <w:tmpl w:val="649E73D2"/>
    <w:lvl w:ilvl="0" w:tplc="575E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4E7588"/>
    <w:multiLevelType w:val="multilevel"/>
    <w:tmpl w:val="6980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C840897"/>
    <w:multiLevelType w:val="hybridMultilevel"/>
    <w:tmpl w:val="7556CBA2"/>
    <w:lvl w:ilvl="0" w:tplc="C2886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81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8B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A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22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82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7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8D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EA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2D874DBB"/>
    <w:multiLevelType w:val="multilevel"/>
    <w:tmpl w:val="783C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E274849"/>
    <w:multiLevelType w:val="multilevel"/>
    <w:tmpl w:val="D382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F453981"/>
    <w:multiLevelType w:val="hybridMultilevel"/>
    <w:tmpl w:val="AB84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FA4A12"/>
    <w:multiLevelType w:val="hybridMultilevel"/>
    <w:tmpl w:val="B7B63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C24600"/>
    <w:multiLevelType w:val="hybridMultilevel"/>
    <w:tmpl w:val="3D1C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F43129"/>
    <w:multiLevelType w:val="hybridMultilevel"/>
    <w:tmpl w:val="53323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AB2861"/>
    <w:multiLevelType w:val="hybridMultilevel"/>
    <w:tmpl w:val="80F8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6A3E07"/>
    <w:multiLevelType w:val="multilevel"/>
    <w:tmpl w:val="87F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4F26ABE"/>
    <w:multiLevelType w:val="hybridMultilevel"/>
    <w:tmpl w:val="C472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8866CD"/>
    <w:multiLevelType w:val="hybridMultilevel"/>
    <w:tmpl w:val="0936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181272"/>
    <w:multiLevelType w:val="hybridMultilevel"/>
    <w:tmpl w:val="84DEB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C77658C"/>
    <w:multiLevelType w:val="hybridMultilevel"/>
    <w:tmpl w:val="FE327A68"/>
    <w:lvl w:ilvl="0" w:tplc="4EE04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6A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EA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46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69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CA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E9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C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8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3EF5055D"/>
    <w:multiLevelType w:val="hybridMultilevel"/>
    <w:tmpl w:val="C6DEEB42"/>
    <w:lvl w:ilvl="0" w:tplc="EB76A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21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2B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03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0F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8A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81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CC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6B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403561F7"/>
    <w:multiLevelType w:val="hybridMultilevel"/>
    <w:tmpl w:val="0DCA49E4"/>
    <w:lvl w:ilvl="0" w:tplc="41AEF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AC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2A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6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2F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AE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E4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6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A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41B16128"/>
    <w:multiLevelType w:val="hybridMultilevel"/>
    <w:tmpl w:val="F5D6B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04491"/>
    <w:multiLevelType w:val="multilevel"/>
    <w:tmpl w:val="4E9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49C555B"/>
    <w:multiLevelType w:val="hybridMultilevel"/>
    <w:tmpl w:val="8236B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AD2EF7"/>
    <w:multiLevelType w:val="hybridMultilevel"/>
    <w:tmpl w:val="C70C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2C3259"/>
    <w:multiLevelType w:val="hybridMultilevel"/>
    <w:tmpl w:val="87A4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604414"/>
    <w:multiLevelType w:val="hybridMultilevel"/>
    <w:tmpl w:val="EF7A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9E64F55"/>
    <w:multiLevelType w:val="multilevel"/>
    <w:tmpl w:val="512C9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032624"/>
    <w:multiLevelType w:val="hybridMultilevel"/>
    <w:tmpl w:val="CDC0F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894123"/>
    <w:multiLevelType w:val="hybridMultilevel"/>
    <w:tmpl w:val="3060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2306C8"/>
    <w:multiLevelType w:val="hybridMultilevel"/>
    <w:tmpl w:val="FA3A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45393A"/>
    <w:multiLevelType w:val="hybridMultilevel"/>
    <w:tmpl w:val="2C24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E651E5"/>
    <w:multiLevelType w:val="hybridMultilevel"/>
    <w:tmpl w:val="0CF46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D3C41"/>
    <w:multiLevelType w:val="hybridMultilevel"/>
    <w:tmpl w:val="9AD2F2B2"/>
    <w:lvl w:ilvl="0" w:tplc="2EE68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E2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2E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40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29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A2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7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81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544056DF"/>
    <w:multiLevelType w:val="hybridMultilevel"/>
    <w:tmpl w:val="C4D6F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B14C1C"/>
    <w:multiLevelType w:val="hybridMultilevel"/>
    <w:tmpl w:val="2EBC3B32"/>
    <w:lvl w:ilvl="0" w:tplc="575E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E85F3B"/>
    <w:multiLevelType w:val="hybridMultilevel"/>
    <w:tmpl w:val="68B69CB6"/>
    <w:lvl w:ilvl="0" w:tplc="A3269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A11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81A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0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83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A8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08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8F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CC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5B36737D"/>
    <w:multiLevelType w:val="multilevel"/>
    <w:tmpl w:val="CBF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C51588D"/>
    <w:multiLevelType w:val="multilevel"/>
    <w:tmpl w:val="DE226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D2F1479"/>
    <w:multiLevelType w:val="hybridMultilevel"/>
    <w:tmpl w:val="23165610"/>
    <w:lvl w:ilvl="0" w:tplc="35D0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49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EA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1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C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6C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A9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4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610E2547"/>
    <w:multiLevelType w:val="hybridMultilevel"/>
    <w:tmpl w:val="9C7A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F059F9"/>
    <w:multiLevelType w:val="multilevel"/>
    <w:tmpl w:val="EBCEE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FE6593"/>
    <w:multiLevelType w:val="hybridMultilevel"/>
    <w:tmpl w:val="38928C74"/>
    <w:lvl w:ilvl="0" w:tplc="80B29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9757C8"/>
    <w:multiLevelType w:val="hybridMultilevel"/>
    <w:tmpl w:val="9BF4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AA1DA4"/>
    <w:multiLevelType w:val="multilevel"/>
    <w:tmpl w:val="B3902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74A599C"/>
    <w:multiLevelType w:val="hybridMultilevel"/>
    <w:tmpl w:val="11DA1D90"/>
    <w:lvl w:ilvl="0" w:tplc="686A4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04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8A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EE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60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6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E4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8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69331DAF"/>
    <w:multiLevelType w:val="multilevel"/>
    <w:tmpl w:val="E82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A132EF7"/>
    <w:multiLevelType w:val="multilevel"/>
    <w:tmpl w:val="019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B5A21D8"/>
    <w:multiLevelType w:val="hybridMultilevel"/>
    <w:tmpl w:val="41D01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C95755"/>
    <w:multiLevelType w:val="multilevel"/>
    <w:tmpl w:val="3936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E742D5B"/>
    <w:multiLevelType w:val="hybridMultilevel"/>
    <w:tmpl w:val="5D40C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FC5049"/>
    <w:multiLevelType w:val="hybridMultilevel"/>
    <w:tmpl w:val="3CBA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9A24CB"/>
    <w:multiLevelType w:val="hybridMultilevel"/>
    <w:tmpl w:val="53F6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B82263"/>
    <w:multiLevelType w:val="hybridMultilevel"/>
    <w:tmpl w:val="E7901C06"/>
    <w:lvl w:ilvl="0" w:tplc="86FE2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88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AA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20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88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0E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87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E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4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77277256"/>
    <w:multiLevelType w:val="multilevel"/>
    <w:tmpl w:val="5444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A684879"/>
    <w:multiLevelType w:val="hybridMultilevel"/>
    <w:tmpl w:val="0812F7EA"/>
    <w:lvl w:ilvl="0" w:tplc="575E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A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AC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C3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E9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6B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29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49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7D5E5D0A"/>
    <w:multiLevelType w:val="hybridMultilevel"/>
    <w:tmpl w:val="4B12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86221D"/>
    <w:multiLevelType w:val="hybridMultilevel"/>
    <w:tmpl w:val="DEAC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F775DF"/>
    <w:multiLevelType w:val="multilevel"/>
    <w:tmpl w:val="8DB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272970">
    <w:abstractNumId w:val="60"/>
  </w:num>
  <w:num w:numId="2" w16cid:durableId="1683512239">
    <w:abstractNumId w:val="10"/>
  </w:num>
  <w:num w:numId="3" w16cid:durableId="895816334">
    <w:abstractNumId w:val="15"/>
  </w:num>
  <w:num w:numId="4" w16cid:durableId="1274828842">
    <w:abstractNumId w:val="92"/>
  </w:num>
  <w:num w:numId="5" w16cid:durableId="1258830004">
    <w:abstractNumId w:val="87"/>
  </w:num>
  <w:num w:numId="6" w16cid:durableId="1629361617">
    <w:abstractNumId w:val="31"/>
  </w:num>
  <w:num w:numId="7" w16cid:durableId="1941179606">
    <w:abstractNumId w:val="19"/>
  </w:num>
  <w:num w:numId="8" w16cid:durableId="1760324975">
    <w:abstractNumId w:val="12"/>
  </w:num>
  <w:num w:numId="9" w16cid:durableId="1222332342">
    <w:abstractNumId w:val="65"/>
  </w:num>
  <w:num w:numId="10" w16cid:durableId="1987974985">
    <w:abstractNumId w:val="8"/>
  </w:num>
  <w:num w:numId="11" w16cid:durableId="1802530967">
    <w:abstractNumId w:val="23"/>
  </w:num>
  <w:num w:numId="12" w16cid:durableId="748311285">
    <w:abstractNumId w:val="59"/>
  </w:num>
  <w:num w:numId="13" w16cid:durableId="391347796">
    <w:abstractNumId w:val="52"/>
  </w:num>
  <w:num w:numId="14" w16cid:durableId="1559634826">
    <w:abstractNumId w:val="37"/>
  </w:num>
  <w:num w:numId="15" w16cid:durableId="309750269">
    <w:abstractNumId w:val="33"/>
  </w:num>
  <w:num w:numId="16" w16cid:durableId="2081903156">
    <w:abstractNumId w:val="67"/>
  </w:num>
  <w:num w:numId="17" w16cid:durableId="1950038491">
    <w:abstractNumId w:val="57"/>
  </w:num>
  <w:num w:numId="18" w16cid:durableId="825129782">
    <w:abstractNumId w:val="38"/>
  </w:num>
  <w:num w:numId="19" w16cid:durableId="1373772761">
    <w:abstractNumId w:val="94"/>
  </w:num>
  <w:num w:numId="20" w16cid:durableId="1186792391">
    <w:abstractNumId w:val="63"/>
  </w:num>
  <w:num w:numId="21" w16cid:durableId="194193354">
    <w:abstractNumId w:val="2"/>
  </w:num>
  <w:num w:numId="22" w16cid:durableId="578099182">
    <w:abstractNumId w:val="1"/>
  </w:num>
  <w:num w:numId="23" w16cid:durableId="1182478651">
    <w:abstractNumId w:val="80"/>
  </w:num>
  <w:num w:numId="24" w16cid:durableId="449784226">
    <w:abstractNumId w:val="21"/>
  </w:num>
  <w:num w:numId="25" w16cid:durableId="1220631841">
    <w:abstractNumId w:val="39"/>
  </w:num>
  <w:num w:numId="26" w16cid:durableId="805708496">
    <w:abstractNumId w:val="78"/>
  </w:num>
  <w:num w:numId="27" w16cid:durableId="2101490008">
    <w:abstractNumId w:val="64"/>
  </w:num>
  <w:num w:numId="28" w16cid:durableId="467864368">
    <w:abstractNumId w:val="84"/>
  </w:num>
  <w:num w:numId="29" w16cid:durableId="539513205">
    <w:abstractNumId w:val="49"/>
  </w:num>
  <w:num w:numId="30" w16cid:durableId="925771285">
    <w:abstractNumId w:val="35"/>
  </w:num>
  <w:num w:numId="31" w16cid:durableId="19767191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016821">
    <w:abstractNumId w:val="32"/>
  </w:num>
  <w:num w:numId="33" w16cid:durableId="1105423586">
    <w:abstractNumId w:val="29"/>
  </w:num>
  <w:num w:numId="34" w16cid:durableId="1480537217">
    <w:abstractNumId w:val="41"/>
  </w:num>
  <w:num w:numId="35" w16cid:durableId="108281374">
    <w:abstractNumId w:val="58"/>
  </w:num>
  <w:num w:numId="36" w16cid:durableId="137497315">
    <w:abstractNumId w:val="85"/>
  </w:num>
  <w:num w:numId="37" w16cid:durableId="1594125673">
    <w:abstractNumId w:val="50"/>
  </w:num>
  <w:num w:numId="38" w16cid:durableId="2110008145">
    <w:abstractNumId w:val="82"/>
  </w:num>
  <w:num w:numId="39" w16cid:durableId="197276773">
    <w:abstractNumId w:val="5"/>
  </w:num>
  <w:num w:numId="40" w16cid:durableId="1433816674">
    <w:abstractNumId w:val="9"/>
  </w:num>
  <w:num w:numId="41" w16cid:durableId="162745326">
    <w:abstractNumId w:val="43"/>
  </w:num>
  <w:num w:numId="42" w16cid:durableId="52510530">
    <w:abstractNumId w:val="73"/>
  </w:num>
  <w:num w:numId="43" w16cid:durableId="378020464">
    <w:abstractNumId w:val="22"/>
  </w:num>
  <w:num w:numId="44" w16cid:durableId="1745758370">
    <w:abstractNumId w:val="14"/>
  </w:num>
  <w:num w:numId="45" w16cid:durableId="1057506285">
    <w:abstractNumId w:val="34"/>
  </w:num>
  <w:num w:numId="46" w16cid:durableId="1461679539">
    <w:abstractNumId w:val="17"/>
  </w:num>
  <w:num w:numId="47" w16cid:durableId="2108887925">
    <w:abstractNumId w:val="46"/>
  </w:num>
  <w:num w:numId="48" w16cid:durableId="729620166">
    <w:abstractNumId w:val="83"/>
  </w:num>
  <w:num w:numId="49" w16cid:durableId="1160315629">
    <w:abstractNumId w:val="16"/>
  </w:num>
  <w:num w:numId="50" w16cid:durableId="826631426">
    <w:abstractNumId w:val="77"/>
  </w:num>
  <w:num w:numId="51" w16cid:durableId="1995185748">
    <w:abstractNumId w:val="74"/>
  </w:num>
  <w:num w:numId="52" w16cid:durableId="1472940462">
    <w:abstractNumId w:val="26"/>
  </w:num>
  <w:num w:numId="53" w16cid:durableId="1174497405">
    <w:abstractNumId w:val="44"/>
  </w:num>
  <w:num w:numId="54" w16cid:durableId="684526367">
    <w:abstractNumId w:val="0"/>
  </w:num>
  <w:num w:numId="55" w16cid:durableId="1940677973">
    <w:abstractNumId w:val="90"/>
  </w:num>
  <w:num w:numId="56" w16cid:durableId="1358854318">
    <w:abstractNumId w:val="13"/>
  </w:num>
  <w:num w:numId="57" w16cid:durableId="2031375117">
    <w:abstractNumId w:val="91"/>
  </w:num>
  <w:num w:numId="58" w16cid:durableId="2073263669">
    <w:abstractNumId w:val="36"/>
  </w:num>
  <w:num w:numId="59" w16cid:durableId="907691133">
    <w:abstractNumId w:val="89"/>
  </w:num>
  <w:num w:numId="60" w16cid:durableId="837812922">
    <w:abstractNumId w:val="69"/>
  </w:num>
  <w:num w:numId="61" w16cid:durableId="840782245">
    <w:abstractNumId w:val="42"/>
  </w:num>
  <w:num w:numId="62" w16cid:durableId="1609584787">
    <w:abstractNumId w:val="66"/>
  </w:num>
  <w:num w:numId="63" w16cid:durableId="2008510726">
    <w:abstractNumId w:val="54"/>
  </w:num>
  <w:num w:numId="64" w16cid:durableId="1816989609">
    <w:abstractNumId w:val="24"/>
  </w:num>
  <w:num w:numId="65" w16cid:durableId="1387757400">
    <w:abstractNumId w:val="81"/>
  </w:num>
  <w:num w:numId="66" w16cid:durableId="1520579091">
    <w:abstractNumId w:val="68"/>
  </w:num>
  <w:num w:numId="67" w16cid:durableId="1443912727">
    <w:abstractNumId w:val="51"/>
  </w:num>
  <w:num w:numId="68" w16cid:durableId="1414664702">
    <w:abstractNumId w:val="76"/>
  </w:num>
  <w:num w:numId="69" w16cid:durableId="332613652">
    <w:abstractNumId w:val="71"/>
  </w:num>
  <w:num w:numId="70" w16cid:durableId="1225412483">
    <w:abstractNumId w:val="40"/>
  </w:num>
  <w:num w:numId="71" w16cid:durableId="1899050728">
    <w:abstractNumId w:val="30"/>
  </w:num>
  <w:num w:numId="72" w16cid:durableId="1341931321">
    <w:abstractNumId w:val="27"/>
  </w:num>
  <w:num w:numId="73" w16cid:durableId="621307423">
    <w:abstractNumId w:val="4"/>
  </w:num>
  <w:num w:numId="74" w16cid:durableId="2562012">
    <w:abstractNumId w:val="93"/>
  </w:num>
  <w:num w:numId="75" w16cid:durableId="493570012">
    <w:abstractNumId w:val="20"/>
  </w:num>
  <w:num w:numId="76" w16cid:durableId="1329744812">
    <w:abstractNumId w:val="62"/>
  </w:num>
  <w:num w:numId="77" w16cid:durableId="572856027">
    <w:abstractNumId w:val="18"/>
  </w:num>
  <w:num w:numId="78" w16cid:durableId="1960334729">
    <w:abstractNumId w:val="48"/>
  </w:num>
  <w:num w:numId="79" w16cid:durableId="1820681933">
    <w:abstractNumId w:val="55"/>
  </w:num>
  <w:num w:numId="80" w16cid:durableId="781455811">
    <w:abstractNumId w:val="28"/>
  </w:num>
  <w:num w:numId="81" w16cid:durableId="1160655312">
    <w:abstractNumId w:val="53"/>
  </w:num>
  <w:num w:numId="82" w16cid:durableId="480925406">
    <w:abstractNumId w:val="61"/>
  </w:num>
  <w:num w:numId="83" w16cid:durableId="938492710">
    <w:abstractNumId w:val="70"/>
  </w:num>
  <w:num w:numId="84" w16cid:durableId="2127581620">
    <w:abstractNumId w:val="47"/>
  </w:num>
  <w:num w:numId="85" w16cid:durableId="888106679">
    <w:abstractNumId w:val="25"/>
  </w:num>
  <w:num w:numId="86" w16cid:durableId="1746949826">
    <w:abstractNumId w:val="7"/>
  </w:num>
  <w:num w:numId="87" w16cid:durableId="813983052">
    <w:abstractNumId w:val="88"/>
  </w:num>
  <w:num w:numId="88" w16cid:durableId="1334181918">
    <w:abstractNumId w:val="45"/>
  </w:num>
  <w:num w:numId="89" w16cid:durableId="565535386">
    <w:abstractNumId w:val="6"/>
  </w:num>
  <w:num w:numId="90" w16cid:durableId="152335359">
    <w:abstractNumId w:val="75"/>
  </w:num>
  <w:num w:numId="91" w16cid:durableId="326641802">
    <w:abstractNumId w:val="86"/>
  </w:num>
  <w:num w:numId="92" w16cid:durableId="2055352535">
    <w:abstractNumId w:val="56"/>
  </w:num>
  <w:num w:numId="93" w16cid:durableId="691565626">
    <w:abstractNumId w:val="72"/>
  </w:num>
  <w:num w:numId="94" w16cid:durableId="907690693">
    <w:abstractNumId w:val="11"/>
  </w:num>
  <w:num w:numId="95" w16cid:durableId="847526271">
    <w:abstractNumId w:val="3"/>
  </w:num>
  <w:num w:numId="96" w16cid:durableId="1394158550">
    <w:abstractNumId w:val="7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3"/>
    <w:rsid w:val="00000154"/>
    <w:rsid w:val="00001B65"/>
    <w:rsid w:val="00001CF3"/>
    <w:rsid w:val="00001F72"/>
    <w:rsid w:val="00002A18"/>
    <w:rsid w:val="00003E98"/>
    <w:rsid w:val="0000602D"/>
    <w:rsid w:val="0000626D"/>
    <w:rsid w:val="00006C6F"/>
    <w:rsid w:val="00006FA7"/>
    <w:rsid w:val="00007FD5"/>
    <w:rsid w:val="00010325"/>
    <w:rsid w:val="000109C0"/>
    <w:rsid w:val="00010CAC"/>
    <w:rsid w:val="00011157"/>
    <w:rsid w:val="000129AC"/>
    <w:rsid w:val="000138B4"/>
    <w:rsid w:val="00013D13"/>
    <w:rsid w:val="0001507D"/>
    <w:rsid w:val="00015C38"/>
    <w:rsid w:val="00021065"/>
    <w:rsid w:val="00021639"/>
    <w:rsid w:val="00025CBE"/>
    <w:rsid w:val="0002723A"/>
    <w:rsid w:val="00027CA7"/>
    <w:rsid w:val="00030ECC"/>
    <w:rsid w:val="00030EEA"/>
    <w:rsid w:val="00031ED7"/>
    <w:rsid w:val="00031FE0"/>
    <w:rsid w:val="0003380E"/>
    <w:rsid w:val="00034AFB"/>
    <w:rsid w:val="00034BF4"/>
    <w:rsid w:val="00036111"/>
    <w:rsid w:val="0003660E"/>
    <w:rsid w:val="00036AE1"/>
    <w:rsid w:val="00037139"/>
    <w:rsid w:val="0004157B"/>
    <w:rsid w:val="00043A0D"/>
    <w:rsid w:val="00044D0B"/>
    <w:rsid w:val="0004524A"/>
    <w:rsid w:val="00045F9B"/>
    <w:rsid w:val="00046154"/>
    <w:rsid w:val="000470D6"/>
    <w:rsid w:val="000473F1"/>
    <w:rsid w:val="00050B7F"/>
    <w:rsid w:val="00050CB0"/>
    <w:rsid w:val="00051656"/>
    <w:rsid w:val="00051AB4"/>
    <w:rsid w:val="00052F2D"/>
    <w:rsid w:val="000532F6"/>
    <w:rsid w:val="000555A5"/>
    <w:rsid w:val="00055DC1"/>
    <w:rsid w:val="000577E2"/>
    <w:rsid w:val="000607A7"/>
    <w:rsid w:val="00060DE0"/>
    <w:rsid w:val="00062B4F"/>
    <w:rsid w:val="00062BAD"/>
    <w:rsid w:val="00062DA9"/>
    <w:rsid w:val="000631A7"/>
    <w:rsid w:val="00063BB5"/>
    <w:rsid w:val="00063D48"/>
    <w:rsid w:val="00064BDD"/>
    <w:rsid w:val="00064F4D"/>
    <w:rsid w:val="00066907"/>
    <w:rsid w:val="00070999"/>
    <w:rsid w:val="00072C98"/>
    <w:rsid w:val="000731E6"/>
    <w:rsid w:val="00073A57"/>
    <w:rsid w:val="00075213"/>
    <w:rsid w:val="00075847"/>
    <w:rsid w:val="00075C96"/>
    <w:rsid w:val="00076115"/>
    <w:rsid w:val="00076D68"/>
    <w:rsid w:val="000817E8"/>
    <w:rsid w:val="00081E85"/>
    <w:rsid w:val="00082631"/>
    <w:rsid w:val="00082A90"/>
    <w:rsid w:val="0008428D"/>
    <w:rsid w:val="000850CB"/>
    <w:rsid w:val="000867AA"/>
    <w:rsid w:val="000868D4"/>
    <w:rsid w:val="00091F1D"/>
    <w:rsid w:val="000923A0"/>
    <w:rsid w:val="0009302F"/>
    <w:rsid w:val="00094662"/>
    <w:rsid w:val="000962BB"/>
    <w:rsid w:val="00096742"/>
    <w:rsid w:val="000A043E"/>
    <w:rsid w:val="000A0DF2"/>
    <w:rsid w:val="000A2778"/>
    <w:rsid w:val="000A27D6"/>
    <w:rsid w:val="000A3A3B"/>
    <w:rsid w:val="000A44D2"/>
    <w:rsid w:val="000A5936"/>
    <w:rsid w:val="000A5C71"/>
    <w:rsid w:val="000A5DCD"/>
    <w:rsid w:val="000B0599"/>
    <w:rsid w:val="000B08C6"/>
    <w:rsid w:val="000B1BB2"/>
    <w:rsid w:val="000B1FCA"/>
    <w:rsid w:val="000B2009"/>
    <w:rsid w:val="000B2A37"/>
    <w:rsid w:val="000B2C9E"/>
    <w:rsid w:val="000B538D"/>
    <w:rsid w:val="000B5422"/>
    <w:rsid w:val="000B5618"/>
    <w:rsid w:val="000B5B5B"/>
    <w:rsid w:val="000B64FB"/>
    <w:rsid w:val="000B6CAD"/>
    <w:rsid w:val="000B7ACD"/>
    <w:rsid w:val="000B7CD0"/>
    <w:rsid w:val="000C0C25"/>
    <w:rsid w:val="000C0E94"/>
    <w:rsid w:val="000C15CF"/>
    <w:rsid w:val="000C37AE"/>
    <w:rsid w:val="000C3BDD"/>
    <w:rsid w:val="000C43A3"/>
    <w:rsid w:val="000C63B3"/>
    <w:rsid w:val="000C66F8"/>
    <w:rsid w:val="000C79E0"/>
    <w:rsid w:val="000C7C8F"/>
    <w:rsid w:val="000D0960"/>
    <w:rsid w:val="000D0DB9"/>
    <w:rsid w:val="000D11D0"/>
    <w:rsid w:val="000D1870"/>
    <w:rsid w:val="000D1EA0"/>
    <w:rsid w:val="000D2306"/>
    <w:rsid w:val="000D767F"/>
    <w:rsid w:val="000E0611"/>
    <w:rsid w:val="000E213B"/>
    <w:rsid w:val="000E2904"/>
    <w:rsid w:val="000E31FE"/>
    <w:rsid w:val="000E3EBC"/>
    <w:rsid w:val="000E419B"/>
    <w:rsid w:val="000E41E8"/>
    <w:rsid w:val="000E45BF"/>
    <w:rsid w:val="000E4BDD"/>
    <w:rsid w:val="000E52AB"/>
    <w:rsid w:val="000E7D1E"/>
    <w:rsid w:val="000E7F81"/>
    <w:rsid w:val="000F057D"/>
    <w:rsid w:val="000F0E17"/>
    <w:rsid w:val="000F1594"/>
    <w:rsid w:val="000F2175"/>
    <w:rsid w:val="000F2522"/>
    <w:rsid w:val="000F29F3"/>
    <w:rsid w:val="000F2DF9"/>
    <w:rsid w:val="000F3765"/>
    <w:rsid w:val="000F3EFC"/>
    <w:rsid w:val="000F46FE"/>
    <w:rsid w:val="000F4C1B"/>
    <w:rsid w:val="000F4D62"/>
    <w:rsid w:val="000F6AC5"/>
    <w:rsid w:val="000F7A10"/>
    <w:rsid w:val="00101E74"/>
    <w:rsid w:val="00103298"/>
    <w:rsid w:val="0010385D"/>
    <w:rsid w:val="00103B4E"/>
    <w:rsid w:val="00107CD9"/>
    <w:rsid w:val="001110EF"/>
    <w:rsid w:val="001120BE"/>
    <w:rsid w:val="001122F1"/>
    <w:rsid w:val="00113771"/>
    <w:rsid w:val="001138B3"/>
    <w:rsid w:val="0011395D"/>
    <w:rsid w:val="001141E0"/>
    <w:rsid w:val="00115336"/>
    <w:rsid w:val="001155AD"/>
    <w:rsid w:val="00115716"/>
    <w:rsid w:val="00116EA2"/>
    <w:rsid w:val="00117334"/>
    <w:rsid w:val="00120AD7"/>
    <w:rsid w:val="00120AEA"/>
    <w:rsid w:val="00120B75"/>
    <w:rsid w:val="00121506"/>
    <w:rsid w:val="0012305C"/>
    <w:rsid w:val="00125042"/>
    <w:rsid w:val="001270C7"/>
    <w:rsid w:val="0012781A"/>
    <w:rsid w:val="00127C53"/>
    <w:rsid w:val="00131E4E"/>
    <w:rsid w:val="00132BED"/>
    <w:rsid w:val="001334B4"/>
    <w:rsid w:val="00133CA8"/>
    <w:rsid w:val="00133F0C"/>
    <w:rsid w:val="00135CE9"/>
    <w:rsid w:val="00135EBC"/>
    <w:rsid w:val="001365D8"/>
    <w:rsid w:val="0013687F"/>
    <w:rsid w:val="001373CA"/>
    <w:rsid w:val="00137AD7"/>
    <w:rsid w:val="001403E1"/>
    <w:rsid w:val="001421B0"/>
    <w:rsid w:val="001423D7"/>
    <w:rsid w:val="001428D1"/>
    <w:rsid w:val="00142BC0"/>
    <w:rsid w:val="00143534"/>
    <w:rsid w:val="001455E0"/>
    <w:rsid w:val="00146AFC"/>
    <w:rsid w:val="00150F6B"/>
    <w:rsid w:val="00150FA8"/>
    <w:rsid w:val="00151C8B"/>
    <w:rsid w:val="00154EC1"/>
    <w:rsid w:val="00160AEF"/>
    <w:rsid w:val="0016254D"/>
    <w:rsid w:val="00164065"/>
    <w:rsid w:val="00165817"/>
    <w:rsid w:val="00167111"/>
    <w:rsid w:val="00167688"/>
    <w:rsid w:val="001678A3"/>
    <w:rsid w:val="00170609"/>
    <w:rsid w:val="00170EAC"/>
    <w:rsid w:val="00172A09"/>
    <w:rsid w:val="00174704"/>
    <w:rsid w:val="00175DB5"/>
    <w:rsid w:val="0017720F"/>
    <w:rsid w:val="00177778"/>
    <w:rsid w:val="0018022E"/>
    <w:rsid w:val="00180596"/>
    <w:rsid w:val="00180D8F"/>
    <w:rsid w:val="00181374"/>
    <w:rsid w:val="00184261"/>
    <w:rsid w:val="001848E7"/>
    <w:rsid w:val="00187DAB"/>
    <w:rsid w:val="00187DEC"/>
    <w:rsid w:val="00190B8B"/>
    <w:rsid w:val="00190CCC"/>
    <w:rsid w:val="00193496"/>
    <w:rsid w:val="001938A6"/>
    <w:rsid w:val="001938DA"/>
    <w:rsid w:val="00193D15"/>
    <w:rsid w:val="00195E12"/>
    <w:rsid w:val="00196636"/>
    <w:rsid w:val="00197134"/>
    <w:rsid w:val="001A04F8"/>
    <w:rsid w:val="001A203F"/>
    <w:rsid w:val="001A283C"/>
    <w:rsid w:val="001A5009"/>
    <w:rsid w:val="001A51CD"/>
    <w:rsid w:val="001A60EC"/>
    <w:rsid w:val="001B11A7"/>
    <w:rsid w:val="001B3391"/>
    <w:rsid w:val="001B3A12"/>
    <w:rsid w:val="001B414A"/>
    <w:rsid w:val="001B51FB"/>
    <w:rsid w:val="001B70B6"/>
    <w:rsid w:val="001C055E"/>
    <w:rsid w:val="001C066A"/>
    <w:rsid w:val="001C06B3"/>
    <w:rsid w:val="001C3D5B"/>
    <w:rsid w:val="001C4865"/>
    <w:rsid w:val="001C61F1"/>
    <w:rsid w:val="001C61F4"/>
    <w:rsid w:val="001C6281"/>
    <w:rsid w:val="001C64E0"/>
    <w:rsid w:val="001C6D49"/>
    <w:rsid w:val="001C6F3C"/>
    <w:rsid w:val="001C7027"/>
    <w:rsid w:val="001D1AE8"/>
    <w:rsid w:val="001D3D55"/>
    <w:rsid w:val="001D4ADA"/>
    <w:rsid w:val="001D4DED"/>
    <w:rsid w:val="001D4E5D"/>
    <w:rsid w:val="001D6B55"/>
    <w:rsid w:val="001D71E1"/>
    <w:rsid w:val="001E0674"/>
    <w:rsid w:val="001E1B47"/>
    <w:rsid w:val="001E230E"/>
    <w:rsid w:val="001E237E"/>
    <w:rsid w:val="001E3D49"/>
    <w:rsid w:val="001E6572"/>
    <w:rsid w:val="001E698F"/>
    <w:rsid w:val="001E6D71"/>
    <w:rsid w:val="001F0113"/>
    <w:rsid w:val="001F1D1C"/>
    <w:rsid w:val="001F2945"/>
    <w:rsid w:val="001F2BE9"/>
    <w:rsid w:val="001F2D65"/>
    <w:rsid w:val="001F31C6"/>
    <w:rsid w:val="001F3902"/>
    <w:rsid w:val="001F3A3D"/>
    <w:rsid w:val="001F48AD"/>
    <w:rsid w:val="001F4AAE"/>
    <w:rsid w:val="001F5057"/>
    <w:rsid w:val="001F6B9B"/>
    <w:rsid w:val="001F6C54"/>
    <w:rsid w:val="00200417"/>
    <w:rsid w:val="002012C2"/>
    <w:rsid w:val="00201D6D"/>
    <w:rsid w:val="0020235B"/>
    <w:rsid w:val="00206541"/>
    <w:rsid w:val="00206B36"/>
    <w:rsid w:val="00206EB8"/>
    <w:rsid w:val="0020739B"/>
    <w:rsid w:val="002078BD"/>
    <w:rsid w:val="00207919"/>
    <w:rsid w:val="00210153"/>
    <w:rsid w:val="00211457"/>
    <w:rsid w:val="002126F5"/>
    <w:rsid w:val="00214FB1"/>
    <w:rsid w:val="00215A94"/>
    <w:rsid w:val="00216B58"/>
    <w:rsid w:val="00216D3D"/>
    <w:rsid w:val="00216E31"/>
    <w:rsid w:val="002172C7"/>
    <w:rsid w:val="00217509"/>
    <w:rsid w:val="00220C01"/>
    <w:rsid w:val="002219FA"/>
    <w:rsid w:val="00222C2E"/>
    <w:rsid w:val="002233C8"/>
    <w:rsid w:val="002234E3"/>
    <w:rsid w:val="00223519"/>
    <w:rsid w:val="002251DE"/>
    <w:rsid w:val="0022736B"/>
    <w:rsid w:val="002302BD"/>
    <w:rsid w:val="00231855"/>
    <w:rsid w:val="002323FF"/>
    <w:rsid w:val="00232B4D"/>
    <w:rsid w:val="002333D9"/>
    <w:rsid w:val="00233964"/>
    <w:rsid w:val="00233BCD"/>
    <w:rsid w:val="00233E36"/>
    <w:rsid w:val="00235C30"/>
    <w:rsid w:val="00235C60"/>
    <w:rsid w:val="00241655"/>
    <w:rsid w:val="0024235A"/>
    <w:rsid w:val="00243C86"/>
    <w:rsid w:val="00245C0D"/>
    <w:rsid w:val="002461DD"/>
    <w:rsid w:val="00247BF4"/>
    <w:rsid w:val="0025176B"/>
    <w:rsid w:val="0025222C"/>
    <w:rsid w:val="00253674"/>
    <w:rsid w:val="00255F65"/>
    <w:rsid w:val="0025618E"/>
    <w:rsid w:val="00256D83"/>
    <w:rsid w:val="0025721F"/>
    <w:rsid w:val="00260B09"/>
    <w:rsid w:val="0026277E"/>
    <w:rsid w:val="0026418F"/>
    <w:rsid w:val="002665A2"/>
    <w:rsid w:val="0026670E"/>
    <w:rsid w:val="00267A84"/>
    <w:rsid w:val="0027140E"/>
    <w:rsid w:val="00272414"/>
    <w:rsid w:val="0027270A"/>
    <w:rsid w:val="002728D9"/>
    <w:rsid w:val="00272F48"/>
    <w:rsid w:val="002739DB"/>
    <w:rsid w:val="00273F13"/>
    <w:rsid w:val="002741CD"/>
    <w:rsid w:val="00275531"/>
    <w:rsid w:val="00277471"/>
    <w:rsid w:val="00280318"/>
    <w:rsid w:val="00281147"/>
    <w:rsid w:val="00282E47"/>
    <w:rsid w:val="0028441A"/>
    <w:rsid w:val="00285B65"/>
    <w:rsid w:val="00286EBD"/>
    <w:rsid w:val="002900E6"/>
    <w:rsid w:val="0029025E"/>
    <w:rsid w:val="0029110D"/>
    <w:rsid w:val="00292B7A"/>
    <w:rsid w:val="002931C4"/>
    <w:rsid w:val="00293CE2"/>
    <w:rsid w:val="00294CA1"/>
    <w:rsid w:val="00295870"/>
    <w:rsid w:val="002965CF"/>
    <w:rsid w:val="0029780E"/>
    <w:rsid w:val="00297998"/>
    <w:rsid w:val="002A04F7"/>
    <w:rsid w:val="002A2191"/>
    <w:rsid w:val="002A2F28"/>
    <w:rsid w:val="002A3B37"/>
    <w:rsid w:val="002A3BF7"/>
    <w:rsid w:val="002A42CE"/>
    <w:rsid w:val="002A5264"/>
    <w:rsid w:val="002A5461"/>
    <w:rsid w:val="002A676A"/>
    <w:rsid w:val="002B2685"/>
    <w:rsid w:val="002B38DC"/>
    <w:rsid w:val="002B479D"/>
    <w:rsid w:val="002B49C5"/>
    <w:rsid w:val="002B5F27"/>
    <w:rsid w:val="002B6090"/>
    <w:rsid w:val="002B7686"/>
    <w:rsid w:val="002B7964"/>
    <w:rsid w:val="002C012A"/>
    <w:rsid w:val="002C029E"/>
    <w:rsid w:val="002C1D96"/>
    <w:rsid w:val="002C3E24"/>
    <w:rsid w:val="002C433C"/>
    <w:rsid w:val="002C53FA"/>
    <w:rsid w:val="002C6831"/>
    <w:rsid w:val="002C78FC"/>
    <w:rsid w:val="002D0006"/>
    <w:rsid w:val="002D11C2"/>
    <w:rsid w:val="002D1A87"/>
    <w:rsid w:val="002D1C5E"/>
    <w:rsid w:val="002D22A9"/>
    <w:rsid w:val="002D388B"/>
    <w:rsid w:val="002D53CC"/>
    <w:rsid w:val="002D591C"/>
    <w:rsid w:val="002D6468"/>
    <w:rsid w:val="002D77F0"/>
    <w:rsid w:val="002D7AE6"/>
    <w:rsid w:val="002E01DA"/>
    <w:rsid w:val="002E114E"/>
    <w:rsid w:val="002E1FB5"/>
    <w:rsid w:val="002E2242"/>
    <w:rsid w:val="002E3D60"/>
    <w:rsid w:val="002E3E44"/>
    <w:rsid w:val="002E446E"/>
    <w:rsid w:val="002E4557"/>
    <w:rsid w:val="002E459C"/>
    <w:rsid w:val="002E4D58"/>
    <w:rsid w:val="002E5A09"/>
    <w:rsid w:val="002E7AA4"/>
    <w:rsid w:val="002F033D"/>
    <w:rsid w:val="002F11F3"/>
    <w:rsid w:val="002F1468"/>
    <w:rsid w:val="002F3712"/>
    <w:rsid w:val="002F3731"/>
    <w:rsid w:val="002F3BB8"/>
    <w:rsid w:val="002F3DE4"/>
    <w:rsid w:val="002F4D38"/>
    <w:rsid w:val="002F6899"/>
    <w:rsid w:val="002F799D"/>
    <w:rsid w:val="002F7F5B"/>
    <w:rsid w:val="00301FCF"/>
    <w:rsid w:val="003024F6"/>
    <w:rsid w:val="00303391"/>
    <w:rsid w:val="00304ED5"/>
    <w:rsid w:val="00306163"/>
    <w:rsid w:val="003068BF"/>
    <w:rsid w:val="003069E5"/>
    <w:rsid w:val="00306E7F"/>
    <w:rsid w:val="003101A0"/>
    <w:rsid w:val="003104D3"/>
    <w:rsid w:val="003113C6"/>
    <w:rsid w:val="00312335"/>
    <w:rsid w:val="00312E75"/>
    <w:rsid w:val="00313085"/>
    <w:rsid w:val="00313360"/>
    <w:rsid w:val="003138DE"/>
    <w:rsid w:val="00313A2A"/>
    <w:rsid w:val="00314501"/>
    <w:rsid w:val="00315513"/>
    <w:rsid w:val="00320542"/>
    <w:rsid w:val="00320718"/>
    <w:rsid w:val="00320B16"/>
    <w:rsid w:val="00321073"/>
    <w:rsid w:val="00323445"/>
    <w:rsid w:val="00323AD9"/>
    <w:rsid w:val="00325BB5"/>
    <w:rsid w:val="00325E19"/>
    <w:rsid w:val="00327ED1"/>
    <w:rsid w:val="0033167E"/>
    <w:rsid w:val="00331C4C"/>
    <w:rsid w:val="00331F35"/>
    <w:rsid w:val="00331F39"/>
    <w:rsid w:val="00334C89"/>
    <w:rsid w:val="00334FF9"/>
    <w:rsid w:val="00335473"/>
    <w:rsid w:val="003355E0"/>
    <w:rsid w:val="00335DAD"/>
    <w:rsid w:val="00336B2D"/>
    <w:rsid w:val="00337452"/>
    <w:rsid w:val="00340905"/>
    <w:rsid w:val="0034190A"/>
    <w:rsid w:val="00342683"/>
    <w:rsid w:val="0034459F"/>
    <w:rsid w:val="0034568F"/>
    <w:rsid w:val="00346795"/>
    <w:rsid w:val="00347318"/>
    <w:rsid w:val="003474AB"/>
    <w:rsid w:val="003502DF"/>
    <w:rsid w:val="00352158"/>
    <w:rsid w:val="00352318"/>
    <w:rsid w:val="00352647"/>
    <w:rsid w:val="0035267C"/>
    <w:rsid w:val="003537D7"/>
    <w:rsid w:val="00353DD0"/>
    <w:rsid w:val="003542B4"/>
    <w:rsid w:val="0035605C"/>
    <w:rsid w:val="0036198B"/>
    <w:rsid w:val="00363466"/>
    <w:rsid w:val="003637DB"/>
    <w:rsid w:val="00365A6B"/>
    <w:rsid w:val="00365E10"/>
    <w:rsid w:val="0036692D"/>
    <w:rsid w:val="00366EFA"/>
    <w:rsid w:val="00371BB9"/>
    <w:rsid w:val="00371DD5"/>
    <w:rsid w:val="00372A36"/>
    <w:rsid w:val="00372BCA"/>
    <w:rsid w:val="00373464"/>
    <w:rsid w:val="00374582"/>
    <w:rsid w:val="00375B0E"/>
    <w:rsid w:val="00375EAE"/>
    <w:rsid w:val="00375FF0"/>
    <w:rsid w:val="00376AD5"/>
    <w:rsid w:val="00377335"/>
    <w:rsid w:val="003779E3"/>
    <w:rsid w:val="0038074F"/>
    <w:rsid w:val="00380F3E"/>
    <w:rsid w:val="0038114F"/>
    <w:rsid w:val="00383134"/>
    <w:rsid w:val="00383878"/>
    <w:rsid w:val="00384877"/>
    <w:rsid w:val="00385866"/>
    <w:rsid w:val="00386FFA"/>
    <w:rsid w:val="00387547"/>
    <w:rsid w:val="00391401"/>
    <w:rsid w:val="0039236F"/>
    <w:rsid w:val="00392BA9"/>
    <w:rsid w:val="0039339A"/>
    <w:rsid w:val="00393639"/>
    <w:rsid w:val="00394811"/>
    <w:rsid w:val="00395684"/>
    <w:rsid w:val="003964DA"/>
    <w:rsid w:val="00396AA8"/>
    <w:rsid w:val="00397EBC"/>
    <w:rsid w:val="003A239E"/>
    <w:rsid w:val="003A32B9"/>
    <w:rsid w:val="003A5556"/>
    <w:rsid w:val="003A5C17"/>
    <w:rsid w:val="003B0845"/>
    <w:rsid w:val="003B15A1"/>
    <w:rsid w:val="003B192B"/>
    <w:rsid w:val="003B1B42"/>
    <w:rsid w:val="003B1EA9"/>
    <w:rsid w:val="003B2FE2"/>
    <w:rsid w:val="003B30F2"/>
    <w:rsid w:val="003B3B8B"/>
    <w:rsid w:val="003B5066"/>
    <w:rsid w:val="003B598E"/>
    <w:rsid w:val="003B70D6"/>
    <w:rsid w:val="003C0E2A"/>
    <w:rsid w:val="003C1A1C"/>
    <w:rsid w:val="003C1C5B"/>
    <w:rsid w:val="003C215A"/>
    <w:rsid w:val="003C288A"/>
    <w:rsid w:val="003C2C85"/>
    <w:rsid w:val="003C6C5E"/>
    <w:rsid w:val="003C79F1"/>
    <w:rsid w:val="003D0204"/>
    <w:rsid w:val="003D0332"/>
    <w:rsid w:val="003D09EA"/>
    <w:rsid w:val="003D10EC"/>
    <w:rsid w:val="003D2AB8"/>
    <w:rsid w:val="003D5276"/>
    <w:rsid w:val="003D5812"/>
    <w:rsid w:val="003D6FE7"/>
    <w:rsid w:val="003D7174"/>
    <w:rsid w:val="003E149D"/>
    <w:rsid w:val="003E2166"/>
    <w:rsid w:val="003E24C4"/>
    <w:rsid w:val="003E2951"/>
    <w:rsid w:val="003E32C0"/>
    <w:rsid w:val="003E40D7"/>
    <w:rsid w:val="003E7D3C"/>
    <w:rsid w:val="003F0AFD"/>
    <w:rsid w:val="003F3DFD"/>
    <w:rsid w:val="003F441D"/>
    <w:rsid w:val="003F5633"/>
    <w:rsid w:val="003F6404"/>
    <w:rsid w:val="00400A94"/>
    <w:rsid w:val="0040366C"/>
    <w:rsid w:val="00403ACE"/>
    <w:rsid w:val="0041168C"/>
    <w:rsid w:val="004128DD"/>
    <w:rsid w:val="00412C03"/>
    <w:rsid w:val="00415217"/>
    <w:rsid w:val="0041580E"/>
    <w:rsid w:val="00415893"/>
    <w:rsid w:val="0042251D"/>
    <w:rsid w:val="0042274B"/>
    <w:rsid w:val="004229C6"/>
    <w:rsid w:val="004235BC"/>
    <w:rsid w:val="004235DD"/>
    <w:rsid w:val="00425A65"/>
    <w:rsid w:val="004261D7"/>
    <w:rsid w:val="004263E7"/>
    <w:rsid w:val="00427E9A"/>
    <w:rsid w:val="0043101F"/>
    <w:rsid w:val="0043195A"/>
    <w:rsid w:val="00432490"/>
    <w:rsid w:val="00432B09"/>
    <w:rsid w:val="00432C46"/>
    <w:rsid w:val="0043317D"/>
    <w:rsid w:val="004333CD"/>
    <w:rsid w:val="00434139"/>
    <w:rsid w:val="0043417F"/>
    <w:rsid w:val="00437000"/>
    <w:rsid w:val="00437247"/>
    <w:rsid w:val="00444A07"/>
    <w:rsid w:val="00444F3B"/>
    <w:rsid w:val="0044579D"/>
    <w:rsid w:val="00447123"/>
    <w:rsid w:val="004473CD"/>
    <w:rsid w:val="004508F6"/>
    <w:rsid w:val="00452356"/>
    <w:rsid w:val="00455A90"/>
    <w:rsid w:val="004561F9"/>
    <w:rsid w:val="004569AB"/>
    <w:rsid w:val="00456AFE"/>
    <w:rsid w:val="00457C61"/>
    <w:rsid w:val="00460676"/>
    <w:rsid w:val="00460A06"/>
    <w:rsid w:val="004615B9"/>
    <w:rsid w:val="004630AF"/>
    <w:rsid w:val="00465732"/>
    <w:rsid w:val="004657FF"/>
    <w:rsid w:val="00466B24"/>
    <w:rsid w:val="00467B75"/>
    <w:rsid w:val="0047026A"/>
    <w:rsid w:val="00471405"/>
    <w:rsid w:val="00471B0B"/>
    <w:rsid w:val="00472469"/>
    <w:rsid w:val="004744C5"/>
    <w:rsid w:val="00474671"/>
    <w:rsid w:val="00474CBD"/>
    <w:rsid w:val="004751AE"/>
    <w:rsid w:val="00475A8C"/>
    <w:rsid w:val="00481B64"/>
    <w:rsid w:val="00482B8E"/>
    <w:rsid w:val="004836F6"/>
    <w:rsid w:val="004837FC"/>
    <w:rsid w:val="004845C5"/>
    <w:rsid w:val="0048472B"/>
    <w:rsid w:val="00485129"/>
    <w:rsid w:val="0048519C"/>
    <w:rsid w:val="0048590D"/>
    <w:rsid w:val="004864C2"/>
    <w:rsid w:val="00493D52"/>
    <w:rsid w:val="004948F2"/>
    <w:rsid w:val="0049497C"/>
    <w:rsid w:val="004957B5"/>
    <w:rsid w:val="00495C58"/>
    <w:rsid w:val="0049648D"/>
    <w:rsid w:val="0049655C"/>
    <w:rsid w:val="00496994"/>
    <w:rsid w:val="00496C43"/>
    <w:rsid w:val="00496E36"/>
    <w:rsid w:val="00497E0B"/>
    <w:rsid w:val="004A0957"/>
    <w:rsid w:val="004A1E22"/>
    <w:rsid w:val="004A2476"/>
    <w:rsid w:val="004A3441"/>
    <w:rsid w:val="004A65DC"/>
    <w:rsid w:val="004A6D24"/>
    <w:rsid w:val="004B0808"/>
    <w:rsid w:val="004B0A97"/>
    <w:rsid w:val="004B1C67"/>
    <w:rsid w:val="004B2AD8"/>
    <w:rsid w:val="004B35AA"/>
    <w:rsid w:val="004B3623"/>
    <w:rsid w:val="004B534C"/>
    <w:rsid w:val="004B5B83"/>
    <w:rsid w:val="004B5C74"/>
    <w:rsid w:val="004B6D00"/>
    <w:rsid w:val="004C14AC"/>
    <w:rsid w:val="004C1F25"/>
    <w:rsid w:val="004C29A2"/>
    <w:rsid w:val="004C2EA9"/>
    <w:rsid w:val="004C425F"/>
    <w:rsid w:val="004C51AE"/>
    <w:rsid w:val="004C59D5"/>
    <w:rsid w:val="004C5A1B"/>
    <w:rsid w:val="004C5EA3"/>
    <w:rsid w:val="004C5F6A"/>
    <w:rsid w:val="004C6C7E"/>
    <w:rsid w:val="004D0046"/>
    <w:rsid w:val="004D1323"/>
    <w:rsid w:val="004D37E1"/>
    <w:rsid w:val="004E119F"/>
    <w:rsid w:val="004E2524"/>
    <w:rsid w:val="004E291A"/>
    <w:rsid w:val="004E31ED"/>
    <w:rsid w:val="004E3950"/>
    <w:rsid w:val="004E3DF4"/>
    <w:rsid w:val="004E3EF4"/>
    <w:rsid w:val="004E6357"/>
    <w:rsid w:val="004E671F"/>
    <w:rsid w:val="004F0233"/>
    <w:rsid w:val="004F08A4"/>
    <w:rsid w:val="004F0D63"/>
    <w:rsid w:val="004F1103"/>
    <w:rsid w:val="004F119D"/>
    <w:rsid w:val="004F1888"/>
    <w:rsid w:val="004F2645"/>
    <w:rsid w:val="004F3AB3"/>
    <w:rsid w:val="004F5B09"/>
    <w:rsid w:val="004F6404"/>
    <w:rsid w:val="005006BA"/>
    <w:rsid w:val="0050124B"/>
    <w:rsid w:val="00502450"/>
    <w:rsid w:val="00503217"/>
    <w:rsid w:val="005033F8"/>
    <w:rsid w:val="00503DDD"/>
    <w:rsid w:val="00504BE8"/>
    <w:rsid w:val="0050502A"/>
    <w:rsid w:val="00505D68"/>
    <w:rsid w:val="005061DC"/>
    <w:rsid w:val="00507254"/>
    <w:rsid w:val="005073DC"/>
    <w:rsid w:val="00507C51"/>
    <w:rsid w:val="0051226B"/>
    <w:rsid w:val="00513D50"/>
    <w:rsid w:val="00513E47"/>
    <w:rsid w:val="005146E8"/>
    <w:rsid w:val="005170A5"/>
    <w:rsid w:val="00517DD9"/>
    <w:rsid w:val="00517F41"/>
    <w:rsid w:val="005203B0"/>
    <w:rsid w:val="005204D3"/>
    <w:rsid w:val="0052117D"/>
    <w:rsid w:val="00521764"/>
    <w:rsid w:val="005242EB"/>
    <w:rsid w:val="00526335"/>
    <w:rsid w:val="005300B0"/>
    <w:rsid w:val="00533E2F"/>
    <w:rsid w:val="00534C2A"/>
    <w:rsid w:val="00535414"/>
    <w:rsid w:val="0054036C"/>
    <w:rsid w:val="00540898"/>
    <w:rsid w:val="0054257C"/>
    <w:rsid w:val="0054464E"/>
    <w:rsid w:val="00544784"/>
    <w:rsid w:val="00544AF8"/>
    <w:rsid w:val="00544D47"/>
    <w:rsid w:val="00544ED8"/>
    <w:rsid w:val="005476D2"/>
    <w:rsid w:val="00547A54"/>
    <w:rsid w:val="00550B5E"/>
    <w:rsid w:val="00550EAC"/>
    <w:rsid w:val="00551BB7"/>
    <w:rsid w:val="00553E93"/>
    <w:rsid w:val="00554013"/>
    <w:rsid w:val="00556E01"/>
    <w:rsid w:val="0056169A"/>
    <w:rsid w:val="00561937"/>
    <w:rsid w:val="00562476"/>
    <w:rsid w:val="005625B0"/>
    <w:rsid w:val="00563306"/>
    <w:rsid w:val="00564E8D"/>
    <w:rsid w:val="0056519F"/>
    <w:rsid w:val="005655F1"/>
    <w:rsid w:val="00565F59"/>
    <w:rsid w:val="005662E1"/>
    <w:rsid w:val="00570858"/>
    <w:rsid w:val="00570909"/>
    <w:rsid w:val="00572FED"/>
    <w:rsid w:val="0057369A"/>
    <w:rsid w:val="005736EE"/>
    <w:rsid w:val="00574DB8"/>
    <w:rsid w:val="005761F9"/>
    <w:rsid w:val="005812D7"/>
    <w:rsid w:val="0058130F"/>
    <w:rsid w:val="00581819"/>
    <w:rsid w:val="00581A32"/>
    <w:rsid w:val="0058343C"/>
    <w:rsid w:val="00585A8E"/>
    <w:rsid w:val="00590008"/>
    <w:rsid w:val="00592EE1"/>
    <w:rsid w:val="00595309"/>
    <w:rsid w:val="00596076"/>
    <w:rsid w:val="00596429"/>
    <w:rsid w:val="005A0E4A"/>
    <w:rsid w:val="005A13B1"/>
    <w:rsid w:val="005A209A"/>
    <w:rsid w:val="005A3054"/>
    <w:rsid w:val="005A4D9A"/>
    <w:rsid w:val="005B03EB"/>
    <w:rsid w:val="005B25B0"/>
    <w:rsid w:val="005B351D"/>
    <w:rsid w:val="005B4EBA"/>
    <w:rsid w:val="005B4FD7"/>
    <w:rsid w:val="005B654F"/>
    <w:rsid w:val="005C05BD"/>
    <w:rsid w:val="005C07B8"/>
    <w:rsid w:val="005C0E3D"/>
    <w:rsid w:val="005C3300"/>
    <w:rsid w:val="005C38D2"/>
    <w:rsid w:val="005C5C15"/>
    <w:rsid w:val="005D2347"/>
    <w:rsid w:val="005D33FA"/>
    <w:rsid w:val="005D612E"/>
    <w:rsid w:val="005D6644"/>
    <w:rsid w:val="005D68A9"/>
    <w:rsid w:val="005E0009"/>
    <w:rsid w:val="005E02FD"/>
    <w:rsid w:val="005E04CF"/>
    <w:rsid w:val="005E115E"/>
    <w:rsid w:val="005E1CAE"/>
    <w:rsid w:val="005E404D"/>
    <w:rsid w:val="005E45E8"/>
    <w:rsid w:val="005E62E7"/>
    <w:rsid w:val="005E6F72"/>
    <w:rsid w:val="005E6F78"/>
    <w:rsid w:val="005F1C5D"/>
    <w:rsid w:val="005F3554"/>
    <w:rsid w:val="005F4223"/>
    <w:rsid w:val="005F460E"/>
    <w:rsid w:val="005F48D3"/>
    <w:rsid w:val="005F4D10"/>
    <w:rsid w:val="005F51CE"/>
    <w:rsid w:val="005F5E14"/>
    <w:rsid w:val="005F6B68"/>
    <w:rsid w:val="00600AF4"/>
    <w:rsid w:val="00603463"/>
    <w:rsid w:val="0060382D"/>
    <w:rsid w:val="0060388E"/>
    <w:rsid w:val="0060457F"/>
    <w:rsid w:val="00605371"/>
    <w:rsid w:val="0060551F"/>
    <w:rsid w:val="00606D88"/>
    <w:rsid w:val="00607098"/>
    <w:rsid w:val="00610C55"/>
    <w:rsid w:val="0061200A"/>
    <w:rsid w:val="0061212F"/>
    <w:rsid w:val="006127A4"/>
    <w:rsid w:val="006160C7"/>
    <w:rsid w:val="00617481"/>
    <w:rsid w:val="00617B53"/>
    <w:rsid w:val="00617FBC"/>
    <w:rsid w:val="006203C8"/>
    <w:rsid w:val="006203FF"/>
    <w:rsid w:val="00623A83"/>
    <w:rsid w:val="00623D6A"/>
    <w:rsid w:val="00624597"/>
    <w:rsid w:val="006255FF"/>
    <w:rsid w:val="0062724E"/>
    <w:rsid w:val="00627ABF"/>
    <w:rsid w:val="00627AEB"/>
    <w:rsid w:val="00630403"/>
    <w:rsid w:val="0063043D"/>
    <w:rsid w:val="0063120E"/>
    <w:rsid w:val="00632648"/>
    <w:rsid w:val="0063267C"/>
    <w:rsid w:val="00632B4A"/>
    <w:rsid w:val="00632EE1"/>
    <w:rsid w:val="00633A8C"/>
    <w:rsid w:val="00634CDA"/>
    <w:rsid w:val="00634D75"/>
    <w:rsid w:val="00637DF1"/>
    <w:rsid w:val="00640BAE"/>
    <w:rsid w:val="00641F08"/>
    <w:rsid w:val="00643F4E"/>
    <w:rsid w:val="006454AA"/>
    <w:rsid w:val="00645C77"/>
    <w:rsid w:val="00645DA4"/>
    <w:rsid w:val="00645E02"/>
    <w:rsid w:val="0064636A"/>
    <w:rsid w:val="00646C08"/>
    <w:rsid w:val="006474C9"/>
    <w:rsid w:val="00647DC3"/>
    <w:rsid w:val="00647F5B"/>
    <w:rsid w:val="006542E8"/>
    <w:rsid w:val="00654984"/>
    <w:rsid w:val="006566B1"/>
    <w:rsid w:val="006573CA"/>
    <w:rsid w:val="00657A0F"/>
    <w:rsid w:val="006613FD"/>
    <w:rsid w:val="00663310"/>
    <w:rsid w:val="006655CF"/>
    <w:rsid w:val="00665D1B"/>
    <w:rsid w:val="00666355"/>
    <w:rsid w:val="00666676"/>
    <w:rsid w:val="006670D7"/>
    <w:rsid w:val="0066731A"/>
    <w:rsid w:val="0067207C"/>
    <w:rsid w:val="00672251"/>
    <w:rsid w:val="006728BC"/>
    <w:rsid w:val="00672BAC"/>
    <w:rsid w:val="00672C73"/>
    <w:rsid w:val="006730AD"/>
    <w:rsid w:val="006741CC"/>
    <w:rsid w:val="00677E41"/>
    <w:rsid w:val="00680FD8"/>
    <w:rsid w:val="00681131"/>
    <w:rsid w:val="00682607"/>
    <w:rsid w:val="00682B16"/>
    <w:rsid w:val="006839F9"/>
    <w:rsid w:val="00683F2E"/>
    <w:rsid w:val="006845D6"/>
    <w:rsid w:val="00684A89"/>
    <w:rsid w:val="00684E52"/>
    <w:rsid w:val="0068779A"/>
    <w:rsid w:val="00690045"/>
    <w:rsid w:val="00690521"/>
    <w:rsid w:val="00690920"/>
    <w:rsid w:val="006938AE"/>
    <w:rsid w:val="00694358"/>
    <w:rsid w:val="00694DFB"/>
    <w:rsid w:val="006A04CF"/>
    <w:rsid w:val="006A06FF"/>
    <w:rsid w:val="006A1D00"/>
    <w:rsid w:val="006A1D50"/>
    <w:rsid w:val="006A4F3C"/>
    <w:rsid w:val="006B1112"/>
    <w:rsid w:val="006B1C9E"/>
    <w:rsid w:val="006B24F3"/>
    <w:rsid w:val="006B47ED"/>
    <w:rsid w:val="006B53FB"/>
    <w:rsid w:val="006B5833"/>
    <w:rsid w:val="006B79A8"/>
    <w:rsid w:val="006C2B10"/>
    <w:rsid w:val="006C2CB4"/>
    <w:rsid w:val="006C3710"/>
    <w:rsid w:val="006C46A1"/>
    <w:rsid w:val="006C4C29"/>
    <w:rsid w:val="006C537E"/>
    <w:rsid w:val="006C685B"/>
    <w:rsid w:val="006C72FC"/>
    <w:rsid w:val="006C74FB"/>
    <w:rsid w:val="006C750D"/>
    <w:rsid w:val="006D0D33"/>
    <w:rsid w:val="006D239F"/>
    <w:rsid w:val="006D2DCF"/>
    <w:rsid w:val="006D32C0"/>
    <w:rsid w:val="006D3532"/>
    <w:rsid w:val="006D5473"/>
    <w:rsid w:val="006D56E3"/>
    <w:rsid w:val="006D6565"/>
    <w:rsid w:val="006D6F8D"/>
    <w:rsid w:val="006D757B"/>
    <w:rsid w:val="006E0022"/>
    <w:rsid w:val="006E3105"/>
    <w:rsid w:val="006E5266"/>
    <w:rsid w:val="006E5B1C"/>
    <w:rsid w:val="006E7BEC"/>
    <w:rsid w:val="006F14A7"/>
    <w:rsid w:val="006F188A"/>
    <w:rsid w:val="006F2E1A"/>
    <w:rsid w:val="006F3DE4"/>
    <w:rsid w:val="006F50AC"/>
    <w:rsid w:val="006F52C2"/>
    <w:rsid w:val="006F5BAC"/>
    <w:rsid w:val="006F631B"/>
    <w:rsid w:val="006F6CD8"/>
    <w:rsid w:val="007024D1"/>
    <w:rsid w:val="00704294"/>
    <w:rsid w:val="00704C0A"/>
    <w:rsid w:val="007071FA"/>
    <w:rsid w:val="0070774B"/>
    <w:rsid w:val="007100C0"/>
    <w:rsid w:val="007103ED"/>
    <w:rsid w:val="007107DD"/>
    <w:rsid w:val="0071118E"/>
    <w:rsid w:val="00711402"/>
    <w:rsid w:val="007129BA"/>
    <w:rsid w:val="0072161A"/>
    <w:rsid w:val="00723BB8"/>
    <w:rsid w:val="00724A5B"/>
    <w:rsid w:val="00725857"/>
    <w:rsid w:val="00730E1B"/>
    <w:rsid w:val="0073250A"/>
    <w:rsid w:val="007326F8"/>
    <w:rsid w:val="00735EE1"/>
    <w:rsid w:val="00736649"/>
    <w:rsid w:val="00740A4E"/>
    <w:rsid w:val="00741555"/>
    <w:rsid w:val="007421A5"/>
    <w:rsid w:val="00742203"/>
    <w:rsid w:val="00743598"/>
    <w:rsid w:val="00743A2B"/>
    <w:rsid w:val="00745B78"/>
    <w:rsid w:val="007464FD"/>
    <w:rsid w:val="007465AE"/>
    <w:rsid w:val="00746822"/>
    <w:rsid w:val="00751956"/>
    <w:rsid w:val="00752DCC"/>
    <w:rsid w:val="00753845"/>
    <w:rsid w:val="007549E4"/>
    <w:rsid w:val="00754A32"/>
    <w:rsid w:val="00755726"/>
    <w:rsid w:val="00755A30"/>
    <w:rsid w:val="0075640E"/>
    <w:rsid w:val="00760649"/>
    <w:rsid w:val="00760EE2"/>
    <w:rsid w:val="007612F7"/>
    <w:rsid w:val="00761CC4"/>
    <w:rsid w:val="00762292"/>
    <w:rsid w:val="007622EF"/>
    <w:rsid w:val="007628CF"/>
    <w:rsid w:val="00763482"/>
    <w:rsid w:val="00763920"/>
    <w:rsid w:val="0076516E"/>
    <w:rsid w:val="00765760"/>
    <w:rsid w:val="0076598F"/>
    <w:rsid w:val="00766F70"/>
    <w:rsid w:val="0076793F"/>
    <w:rsid w:val="00767B41"/>
    <w:rsid w:val="00770704"/>
    <w:rsid w:val="0077218C"/>
    <w:rsid w:val="007734EF"/>
    <w:rsid w:val="007739D6"/>
    <w:rsid w:val="00776469"/>
    <w:rsid w:val="00776571"/>
    <w:rsid w:val="00776857"/>
    <w:rsid w:val="00780EE8"/>
    <w:rsid w:val="007853D8"/>
    <w:rsid w:val="0078550F"/>
    <w:rsid w:val="0078569D"/>
    <w:rsid w:val="007859BC"/>
    <w:rsid w:val="00786B8D"/>
    <w:rsid w:val="0078706E"/>
    <w:rsid w:val="0079017D"/>
    <w:rsid w:val="00791354"/>
    <w:rsid w:val="00791B7E"/>
    <w:rsid w:val="007920AF"/>
    <w:rsid w:val="00792B19"/>
    <w:rsid w:val="00792B40"/>
    <w:rsid w:val="00793EF7"/>
    <w:rsid w:val="007940D3"/>
    <w:rsid w:val="007952D5"/>
    <w:rsid w:val="007954E5"/>
    <w:rsid w:val="0079666D"/>
    <w:rsid w:val="00796A67"/>
    <w:rsid w:val="007972F1"/>
    <w:rsid w:val="0079791A"/>
    <w:rsid w:val="007A1D2C"/>
    <w:rsid w:val="007A260C"/>
    <w:rsid w:val="007A2AF6"/>
    <w:rsid w:val="007A35A2"/>
    <w:rsid w:val="007A4499"/>
    <w:rsid w:val="007A49B5"/>
    <w:rsid w:val="007A521D"/>
    <w:rsid w:val="007A56DC"/>
    <w:rsid w:val="007A5AAB"/>
    <w:rsid w:val="007A614C"/>
    <w:rsid w:val="007B0732"/>
    <w:rsid w:val="007B07B0"/>
    <w:rsid w:val="007B1273"/>
    <w:rsid w:val="007B15DC"/>
    <w:rsid w:val="007B2501"/>
    <w:rsid w:val="007B2ED4"/>
    <w:rsid w:val="007B3079"/>
    <w:rsid w:val="007B4F9C"/>
    <w:rsid w:val="007B52BB"/>
    <w:rsid w:val="007B55A9"/>
    <w:rsid w:val="007B5845"/>
    <w:rsid w:val="007B5D95"/>
    <w:rsid w:val="007C0171"/>
    <w:rsid w:val="007C1223"/>
    <w:rsid w:val="007C2882"/>
    <w:rsid w:val="007C3753"/>
    <w:rsid w:val="007C503A"/>
    <w:rsid w:val="007C5427"/>
    <w:rsid w:val="007C6EA4"/>
    <w:rsid w:val="007C6EFA"/>
    <w:rsid w:val="007D1A77"/>
    <w:rsid w:val="007D1CA6"/>
    <w:rsid w:val="007D24E0"/>
    <w:rsid w:val="007D24F1"/>
    <w:rsid w:val="007D3104"/>
    <w:rsid w:val="007D44AE"/>
    <w:rsid w:val="007D6244"/>
    <w:rsid w:val="007D743C"/>
    <w:rsid w:val="007E01C9"/>
    <w:rsid w:val="007E03F2"/>
    <w:rsid w:val="007E0D6C"/>
    <w:rsid w:val="007E1B4E"/>
    <w:rsid w:val="007E1E2C"/>
    <w:rsid w:val="007E229E"/>
    <w:rsid w:val="007E503E"/>
    <w:rsid w:val="007E5404"/>
    <w:rsid w:val="007E5D4F"/>
    <w:rsid w:val="007E6B6A"/>
    <w:rsid w:val="007E6D5B"/>
    <w:rsid w:val="007F1E50"/>
    <w:rsid w:val="007F2113"/>
    <w:rsid w:val="007F2779"/>
    <w:rsid w:val="007F2CCB"/>
    <w:rsid w:val="007F2E86"/>
    <w:rsid w:val="007F3F07"/>
    <w:rsid w:val="007F4159"/>
    <w:rsid w:val="007F4594"/>
    <w:rsid w:val="007F52CA"/>
    <w:rsid w:val="007F541C"/>
    <w:rsid w:val="007F59EC"/>
    <w:rsid w:val="007F5ADA"/>
    <w:rsid w:val="007F5E17"/>
    <w:rsid w:val="007F76AB"/>
    <w:rsid w:val="008004B8"/>
    <w:rsid w:val="00801853"/>
    <w:rsid w:val="0080213E"/>
    <w:rsid w:val="00802E50"/>
    <w:rsid w:val="00803256"/>
    <w:rsid w:val="00803567"/>
    <w:rsid w:val="0080589E"/>
    <w:rsid w:val="008067F8"/>
    <w:rsid w:val="00807639"/>
    <w:rsid w:val="00810B7A"/>
    <w:rsid w:val="00810DCE"/>
    <w:rsid w:val="00812205"/>
    <w:rsid w:val="008129C2"/>
    <w:rsid w:val="00812B2C"/>
    <w:rsid w:val="00812EC8"/>
    <w:rsid w:val="008133C0"/>
    <w:rsid w:val="00817752"/>
    <w:rsid w:val="00817ABE"/>
    <w:rsid w:val="008213DD"/>
    <w:rsid w:val="0082148B"/>
    <w:rsid w:val="00823F16"/>
    <w:rsid w:val="00825137"/>
    <w:rsid w:val="008252EC"/>
    <w:rsid w:val="00825F1F"/>
    <w:rsid w:val="00826812"/>
    <w:rsid w:val="00826903"/>
    <w:rsid w:val="0082693D"/>
    <w:rsid w:val="00830068"/>
    <w:rsid w:val="00831F0E"/>
    <w:rsid w:val="00832495"/>
    <w:rsid w:val="00833C16"/>
    <w:rsid w:val="00835897"/>
    <w:rsid w:val="00836062"/>
    <w:rsid w:val="008402C0"/>
    <w:rsid w:val="008409F4"/>
    <w:rsid w:val="00840AC2"/>
    <w:rsid w:val="00841C4F"/>
    <w:rsid w:val="00842042"/>
    <w:rsid w:val="00844221"/>
    <w:rsid w:val="00844375"/>
    <w:rsid w:val="00845EDE"/>
    <w:rsid w:val="008461B6"/>
    <w:rsid w:val="00846D61"/>
    <w:rsid w:val="0084714D"/>
    <w:rsid w:val="00850DB8"/>
    <w:rsid w:val="0085141E"/>
    <w:rsid w:val="00851E19"/>
    <w:rsid w:val="00851ECC"/>
    <w:rsid w:val="008525F6"/>
    <w:rsid w:val="0085290E"/>
    <w:rsid w:val="008548F3"/>
    <w:rsid w:val="0085535E"/>
    <w:rsid w:val="00856C3D"/>
    <w:rsid w:val="00860214"/>
    <w:rsid w:val="00860C18"/>
    <w:rsid w:val="00861795"/>
    <w:rsid w:val="00862727"/>
    <w:rsid w:val="0086372E"/>
    <w:rsid w:val="0086584D"/>
    <w:rsid w:val="00865894"/>
    <w:rsid w:val="0086685A"/>
    <w:rsid w:val="008676D0"/>
    <w:rsid w:val="008676E4"/>
    <w:rsid w:val="00871B37"/>
    <w:rsid w:val="00872B47"/>
    <w:rsid w:val="00872FD9"/>
    <w:rsid w:val="008773D8"/>
    <w:rsid w:val="008846FA"/>
    <w:rsid w:val="008856A8"/>
    <w:rsid w:val="00886D9C"/>
    <w:rsid w:val="00887C05"/>
    <w:rsid w:val="00890F5C"/>
    <w:rsid w:val="0089115C"/>
    <w:rsid w:val="00891DA9"/>
    <w:rsid w:val="008936A5"/>
    <w:rsid w:val="00895171"/>
    <w:rsid w:val="00895362"/>
    <w:rsid w:val="00895CE7"/>
    <w:rsid w:val="008978C1"/>
    <w:rsid w:val="00897A51"/>
    <w:rsid w:val="008A05D9"/>
    <w:rsid w:val="008A181B"/>
    <w:rsid w:val="008A4767"/>
    <w:rsid w:val="008A4F19"/>
    <w:rsid w:val="008A5433"/>
    <w:rsid w:val="008A5BDC"/>
    <w:rsid w:val="008A7ABA"/>
    <w:rsid w:val="008B0DDC"/>
    <w:rsid w:val="008B2DC7"/>
    <w:rsid w:val="008B4550"/>
    <w:rsid w:val="008B5223"/>
    <w:rsid w:val="008B5B6B"/>
    <w:rsid w:val="008B6305"/>
    <w:rsid w:val="008C016C"/>
    <w:rsid w:val="008C2012"/>
    <w:rsid w:val="008C316B"/>
    <w:rsid w:val="008C31F3"/>
    <w:rsid w:val="008C4ED3"/>
    <w:rsid w:val="008C540F"/>
    <w:rsid w:val="008C5BC1"/>
    <w:rsid w:val="008C680B"/>
    <w:rsid w:val="008C78C9"/>
    <w:rsid w:val="008D0A9B"/>
    <w:rsid w:val="008D44F0"/>
    <w:rsid w:val="008E0380"/>
    <w:rsid w:val="008E1B2E"/>
    <w:rsid w:val="008E2CBF"/>
    <w:rsid w:val="008E310D"/>
    <w:rsid w:val="008E33EA"/>
    <w:rsid w:val="008E4BF4"/>
    <w:rsid w:val="008E5D69"/>
    <w:rsid w:val="008E678D"/>
    <w:rsid w:val="008E7A30"/>
    <w:rsid w:val="008F0772"/>
    <w:rsid w:val="008F08FA"/>
    <w:rsid w:val="008F15E6"/>
    <w:rsid w:val="008F232A"/>
    <w:rsid w:val="008F3686"/>
    <w:rsid w:val="008F3A41"/>
    <w:rsid w:val="008F4E21"/>
    <w:rsid w:val="008F51BE"/>
    <w:rsid w:val="008F6482"/>
    <w:rsid w:val="008F6A4C"/>
    <w:rsid w:val="008F6D02"/>
    <w:rsid w:val="00901993"/>
    <w:rsid w:val="009037B7"/>
    <w:rsid w:val="00907705"/>
    <w:rsid w:val="00907DF4"/>
    <w:rsid w:val="009109B6"/>
    <w:rsid w:val="00910D83"/>
    <w:rsid w:val="009122A0"/>
    <w:rsid w:val="00912AC3"/>
    <w:rsid w:val="0091385B"/>
    <w:rsid w:val="00913B79"/>
    <w:rsid w:val="00915DC8"/>
    <w:rsid w:val="00916AFB"/>
    <w:rsid w:val="009170C5"/>
    <w:rsid w:val="009174E9"/>
    <w:rsid w:val="009212C9"/>
    <w:rsid w:val="0092430C"/>
    <w:rsid w:val="009266DE"/>
    <w:rsid w:val="00926D28"/>
    <w:rsid w:val="00927596"/>
    <w:rsid w:val="00930796"/>
    <w:rsid w:val="009308A1"/>
    <w:rsid w:val="00930E1B"/>
    <w:rsid w:val="00931834"/>
    <w:rsid w:val="00932474"/>
    <w:rsid w:val="009324B1"/>
    <w:rsid w:val="00934960"/>
    <w:rsid w:val="009361BB"/>
    <w:rsid w:val="00936213"/>
    <w:rsid w:val="00941413"/>
    <w:rsid w:val="0094247B"/>
    <w:rsid w:val="0094255A"/>
    <w:rsid w:val="0094514C"/>
    <w:rsid w:val="00945BE9"/>
    <w:rsid w:val="00947030"/>
    <w:rsid w:val="00947392"/>
    <w:rsid w:val="00947BC4"/>
    <w:rsid w:val="00950685"/>
    <w:rsid w:val="009506F6"/>
    <w:rsid w:val="009507A9"/>
    <w:rsid w:val="00950BA0"/>
    <w:rsid w:val="009512BB"/>
    <w:rsid w:val="00952433"/>
    <w:rsid w:val="00953778"/>
    <w:rsid w:val="00954927"/>
    <w:rsid w:val="0095494C"/>
    <w:rsid w:val="009551C1"/>
    <w:rsid w:val="00956AEF"/>
    <w:rsid w:val="00956C6D"/>
    <w:rsid w:val="00961F18"/>
    <w:rsid w:val="009620D6"/>
    <w:rsid w:val="009621C5"/>
    <w:rsid w:val="00962B5F"/>
    <w:rsid w:val="00963B0F"/>
    <w:rsid w:val="00963D35"/>
    <w:rsid w:val="00964013"/>
    <w:rsid w:val="00964248"/>
    <w:rsid w:val="00964BF3"/>
    <w:rsid w:val="009652A4"/>
    <w:rsid w:val="00966FD3"/>
    <w:rsid w:val="009716F9"/>
    <w:rsid w:val="009718AE"/>
    <w:rsid w:val="009729CE"/>
    <w:rsid w:val="00972A65"/>
    <w:rsid w:val="00973AB8"/>
    <w:rsid w:val="00976382"/>
    <w:rsid w:val="00977478"/>
    <w:rsid w:val="00980EEE"/>
    <w:rsid w:val="00981A13"/>
    <w:rsid w:val="009821C4"/>
    <w:rsid w:val="0098329C"/>
    <w:rsid w:val="00984072"/>
    <w:rsid w:val="00987C5D"/>
    <w:rsid w:val="00991B3E"/>
    <w:rsid w:val="0099320A"/>
    <w:rsid w:val="00993639"/>
    <w:rsid w:val="00994484"/>
    <w:rsid w:val="00994960"/>
    <w:rsid w:val="0099516C"/>
    <w:rsid w:val="00995510"/>
    <w:rsid w:val="0099661B"/>
    <w:rsid w:val="00996837"/>
    <w:rsid w:val="009969E8"/>
    <w:rsid w:val="00996D5A"/>
    <w:rsid w:val="009A098B"/>
    <w:rsid w:val="009A1730"/>
    <w:rsid w:val="009A3EB2"/>
    <w:rsid w:val="009A3FA9"/>
    <w:rsid w:val="009A4047"/>
    <w:rsid w:val="009A49A9"/>
    <w:rsid w:val="009A5EDE"/>
    <w:rsid w:val="009A6479"/>
    <w:rsid w:val="009A6A87"/>
    <w:rsid w:val="009A79B9"/>
    <w:rsid w:val="009B5CF8"/>
    <w:rsid w:val="009B5EDE"/>
    <w:rsid w:val="009B6F22"/>
    <w:rsid w:val="009B7684"/>
    <w:rsid w:val="009C0D21"/>
    <w:rsid w:val="009C1602"/>
    <w:rsid w:val="009C1ACE"/>
    <w:rsid w:val="009C2B0C"/>
    <w:rsid w:val="009C35DB"/>
    <w:rsid w:val="009C3618"/>
    <w:rsid w:val="009C3941"/>
    <w:rsid w:val="009C4DD7"/>
    <w:rsid w:val="009C53AB"/>
    <w:rsid w:val="009C5B11"/>
    <w:rsid w:val="009C6F73"/>
    <w:rsid w:val="009D0B6E"/>
    <w:rsid w:val="009D36EB"/>
    <w:rsid w:val="009D3979"/>
    <w:rsid w:val="009D3DDF"/>
    <w:rsid w:val="009D3DFC"/>
    <w:rsid w:val="009D42F3"/>
    <w:rsid w:val="009D6E6C"/>
    <w:rsid w:val="009D7919"/>
    <w:rsid w:val="009E0F7C"/>
    <w:rsid w:val="009E2677"/>
    <w:rsid w:val="009E27BF"/>
    <w:rsid w:val="009E41A8"/>
    <w:rsid w:val="009E4B2F"/>
    <w:rsid w:val="009E5407"/>
    <w:rsid w:val="009E5E2F"/>
    <w:rsid w:val="009E5F28"/>
    <w:rsid w:val="009E75AB"/>
    <w:rsid w:val="009F0934"/>
    <w:rsid w:val="009F1604"/>
    <w:rsid w:val="009F2BEA"/>
    <w:rsid w:val="009F592E"/>
    <w:rsid w:val="009F5CF9"/>
    <w:rsid w:val="009F6585"/>
    <w:rsid w:val="009F67A2"/>
    <w:rsid w:val="00A01ACC"/>
    <w:rsid w:val="00A028C2"/>
    <w:rsid w:val="00A02E92"/>
    <w:rsid w:val="00A03F26"/>
    <w:rsid w:val="00A04949"/>
    <w:rsid w:val="00A04D65"/>
    <w:rsid w:val="00A05F61"/>
    <w:rsid w:val="00A06BFD"/>
    <w:rsid w:val="00A06C48"/>
    <w:rsid w:val="00A07445"/>
    <w:rsid w:val="00A0ABA1"/>
    <w:rsid w:val="00A10E26"/>
    <w:rsid w:val="00A11336"/>
    <w:rsid w:val="00A1183B"/>
    <w:rsid w:val="00A125DD"/>
    <w:rsid w:val="00A135D6"/>
    <w:rsid w:val="00A1363B"/>
    <w:rsid w:val="00A13B16"/>
    <w:rsid w:val="00A14234"/>
    <w:rsid w:val="00A144A6"/>
    <w:rsid w:val="00A144E7"/>
    <w:rsid w:val="00A14D35"/>
    <w:rsid w:val="00A15729"/>
    <w:rsid w:val="00A1711C"/>
    <w:rsid w:val="00A1746B"/>
    <w:rsid w:val="00A17974"/>
    <w:rsid w:val="00A20132"/>
    <w:rsid w:val="00A20AD7"/>
    <w:rsid w:val="00A25D18"/>
    <w:rsid w:val="00A25F6A"/>
    <w:rsid w:val="00A26FB4"/>
    <w:rsid w:val="00A273D2"/>
    <w:rsid w:val="00A2773A"/>
    <w:rsid w:val="00A27F05"/>
    <w:rsid w:val="00A307CC"/>
    <w:rsid w:val="00A31059"/>
    <w:rsid w:val="00A33C6B"/>
    <w:rsid w:val="00A33F39"/>
    <w:rsid w:val="00A3401B"/>
    <w:rsid w:val="00A34343"/>
    <w:rsid w:val="00A35B49"/>
    <w:rsid w:val="00A37650"/>
    <w:rsid w:val="00A4004F"/>
    <w:rsid w:val="00A40887"/>
    <w:rsid w:val="00A45742"/>
    <w:rsid w:val="00A45927"/>
    <w:rsid w:val="00A45CE6"/>
    <w:rsid w:val="00A46238"/>
    <w:rsid w:val="00A46646"/>
    <w:rsid w:val="00A46EF4"/>
    <w:rsid w:val="00A50E03"/>
    <w:rsid w:val="00A53BAF"/>
    <w:rsid w:val="00A54008"/>
    <w:rsid w:val="00A54A69"/>
    <w:rsid w:val="00A61AFB"/>
    <w:rsid w:val="00A61DB9"/>
    <w:rsid w:val="00A6371C"/>
    <w:rsid w:val="00A65A92"/>
    <w:rsid w:val="00A662F0"/>
    <w:rsid w:val="00A66670"/>
    <w:rsid w:val="00A674E2"/>
    <w:rsid w:val="00A70F5D"/>
    <w:rsid w:val="00A71107"/>
    <w:rsid w:val="00A71B12"/>
    <w:rsid w:val="00A71C02"/>
    <w:rsid w:val="00A73295"/>
    <w:rsid w:val="00A749BD"/>
    <w:rsid w:val="00A74D6C"/>
    <w:rsid w:val="00A771C5"/>
    <w:rsid w:val="00A814D4"/>
    <w:rsid w:val="00A81AC8"/>
    <w:rsid w:val="00A830C0"/>
    <w:rsid w:val="00A838FD"/>
    <w:rsid w:val="00A853CE"/>
    <w:rsid w:val="00A87043"/>
    <w:rsid w:val="00A902B2"/>
    <w:rsid w:val="00A9268F"/>
    <w:rsid w:val="00A9424A"/>
    <w:rsid w:val="00A94477"/>
    <w:rsid w:val="00AA1083"/>
    <w:rsid w:val="00AA1E73"/>
    <w:rsid w:val="00AA395F"/>
    <w:rsid w:val="00AA5CBC"/>
    <w:rsid w:val="00AA630B"/>
    <w:rsid w:val="00AA6CA5"/>
    <w:rsid w:val="00AB0318"/>
    <w:rsid w:val="00AB09AC"/>
    <w:rsid w:val="00AB1582"/>
    <w:rsid w:val="00AB2871"/>
    <w:rsid w:val="00AB2B86"/>
    <w:rsid w:val="00AB2FC1"/>
    <w:rsid w:val="00AB39AF"/>
    <w:rsid w:val="00AB54E7"/>
    <w:rsid w:val="00AB55A8"/>
    <w:rsid w:val="00AB6937"/>
    <w:rsid w:val="00AB789E"/>
    <w:rsid w:val="00AB7BED"/>
    <w:rsid w:val="00AC1361"/>
    <w:rsid w:val="00AC15DA"/>
    <w:rsid w:val="00AC4816"/>
    <w:rsid w:val="00AC58E9"/>
    <w:rsid w:val="00AC6523"/>
    <w:rsid w:val="00AC6A54"/>
    <w:rsid w:val="00AC6FE3"/>
    <w:rsid w:val="00AC7579"/>
    <w:rsid w:val="00AD0266"/>
    <w:rsid w:val="00AD19F4"/>
    <w:rsid w:val="00AD1A59"/>
    <w:rsid w:val="00AD1D52"/>
    <w:rsid w:val="00AD1E65"/>
    <w:rsid w:val="00AD3F90"/>
    <w:rsid w:val="00AD4BE5"/>
    <w:rsid w:val="00AD5261"/>
    <w:rsid w:val="00AD5DED"/>
    <w:rsid w:val="00AE0A49"/>
    <w:rsid w:val="00AE1D8B"/>
    <w:rsid w:val="00AE3F88"/>
    <w:rsid w:val="00AE4055"/>
    <w:rsid w:val="00AE53D7"/>
    <w:rsid w:val="00AE5DA3"/>
    <w:rsid w:val="00AE7BE3"/>
    <w:rsid w:val="00AF1059"/>
    <w:rsid w:val="00AF298A"/>
    <w:rsid w:val="00AF2C6B"/>
    <w:rsid w:val="00AF5C5C"/>
    <w:rsid w:val="00AF6156"/>
    <w:rsid w:val="00AF7A92"/>
    <w:rsid w:val="00AF7CFA"/>
    <w:rsid w:val="00B01338"/>
    <w:rsid w:val="00B015D4"/>
    <w:rsid w:val="00B02119"/>
    <w:rsid w:val="00B02635"/>
    <w:rsid w:val="00B03371"/>
    <w:rsid w:val="00B0361E"/>
    <w:rsid w:val="00B038D3"/>
    <w:rsid w:val="00B03912"/>
    <w:rsid w:val="00B04B86"/>
    <w:rsid w:val="00B05301"/>
    <w:rsid w:val="00B05663"/>
    <w:rsid w:val="00B06209"/>
    <w:rsid w:val="00B076C7"/>
    <w:rsid w:val="00B1025B"/>
    <w:rsid w:val="00B11189"/>
    <w:rsid w:val="00B12184"/>
    <w:rsid w:val="00B127A8"/>
    <w:rsid w:val="00B149A1"/>
    <w:rsid w:val="00B149DD"/>
    <w:rsid w:val="00B14D12"/>
    <w:rsid w:val="00B14FB7"/>
    <w:rsid w:val="00B1502D"/>
    <w:rsid w:val="00B15BC4"/>
    <w:rsid w:val="00B16588"/>
    <w:rsid w:val="00B17C31"/>
    <w:rsid w:val="00B206FB"/>
    <w:rsid w:val="00B20FDC"/>
    <w:rsid w:val="00B23B58"/>
    <w:rsid w:val="00B24CF5"/>
    <w:rsid w:val="00B25D62"/>
    <w:rsid w:val="00B2601B"/>
    <w:rsid w:val="00B26065"/>
    <w:rsid w:val="00B26591"/>
    <w:rsid w:val="00B27151"/>
    <w:rsid w:val="00B2785B"/>
    <w:rsid w:val="00B3024A"/>
    <w:rsid w:val="00B31265"/>
    <w:rsid w:val="00B3179F"/>
    <w:rsid w:val="00B3361E"/>
    <w:rsid w:val="00B34A96"/>
    <w:rsid w:val="00B34E2A"/>
    <w:rsid w:val="00B35F4F"/>
    <w:rsid w:val="00B3605B"/>
    <w:rsid w:val="00B37830"/>
    <w:rsid w:val="00B40B1A"/>
    <w:rsid w:val="00B40E41"/>
    <w:rsid w:val="00B4191C"/>
    <w:rsid w:val="00B44290"/>
    <w:rsid w:val="00B451B5"/>
    <w:rsid w:val="00B462B5"/>
    <w:rsid w:val="00B47DE2"/>
    <w:rsid w:val="00B50802"/>
    <w:rsid w:val="00B50817"/>
    <w:rsid w:val="00B52049"/>
    <w:rsid w:val="00B52612"/>
    <w:rsid w:val="00B5355D"/>
    <w:rsid w:val="00B54674"/>
    <w:rsid w:val="00B549A6"/>
    <w:rsid w:val="00B54CA1"/>
    <w:rsid w:val="00B55AAE"/>
    <w:rsid w:val="00B56943"/>
    <w:rsid w:val="00B56A5C"/>
    <w:rsid w:val="00B5715F"/>
    <w:rsid w:val="00B575AF"/>
    <w:rsid w:val="00B57674"/>
    <w:rsid w:val="00B5790A"/>
    <w:rsid w:val="00B57B99"/>
    <w:rsid w:val="00B60AF7"/>
    <w:rsid w:val="00B61811"/>
    <w:rsid w:val="00B619E1"/>
    <w:rsid w:val="00B61D8C"/>
    <w:rsid w:val="00B62CEB"/>
    <w:rsid w:val="00B62D9A"/>
    <w:rsid w:val="00B62EB8"/>
    <w:rsid w:val="00B62EE6"/>
    <w:rsid w:val="00B636AA"/>
    <w:rsid w:val="00B63E94"/>
    <w:rsid w:val="00B64EEC"/>
    <w:rsid w:val="00B653C4"/>
    <w:rsid w:val="00B65DD5"/>
    <w:rsid w:val="00B66A75"/>
    <w:rsid w:val="00B6709F"/>
    <w:rsid w:val="00B676CD"/>
    <w:rsid w:val="00B67FB4"/>
    <w:rsid w:val="00B72077"/>
    <w:rsid w:val="00B7343D"/>
    <w:rsid w:val="00B7399A"/>
    <w:rsid w:val="00B74465"/>
    <w:rsid w:val="00B744EB"/>
    <w:rsid w:val="00B755F3"/>
    <w:rsid w:val="00B75FC9"/>
    <w:rsid w:val="00B7602E"/>
    <w:rsid w:val="00B7659C"/>
    <w:rsid w:val="00B779A6"/>
    <w:rsid w:val="00B77CC6"/>
    <w:rsid w:val="00B77D9C"/>
    <w:rsid w:val="00B77EA3"/>
    <w:rsid w:val="00B81254"/>
    <w:rsid w:val="00B81F9D"/>
    <w:rsid w:val="00B84157"/>
    <w:rsid w:val="00B8448F"/>
    <w:rsid w:val="00B84C98"/>
    <w:rsid w:val="00B8651F"/>
    <w:rsid w:val="00B879F8"/>
    <w:rsid w:val="00B9086B"/>
    <w:rsid w:val="00B90CE6"/>
    <w:rsid w:val="00B90E3E"/>
    <w:rsid w:val="00B92474"/>
    <w:rsid w:val="00B926C2"/>
    <w:rsid w:val="00B950D7"/>
    <w:rsid w:val="00B95307"/>
    <w:rsid w:val="00B95929"/>
    <w:rsid w:val="00B95F43"/>
    <w:rsid w:val="00B9793B"/>
    <w:rsid w:val="00B979C2"/>
    <w:rsid w:val="00BA0C07"/>
    <w:rsid w:val="00BA0D5B"/>
    <w:rsid w:val="00BA0F8A"/>
    <w:rsid w:val="00BA1DA7"/>
    <w:rsid w:val="00BA1DC9"/>
    <w:rsid w:val="00BA5671"/>
    <w:rsid w:val="00BA5802"/>
    <w:rsid w:val="00BA6BD3"/>
    <w:rsid w:val="00BA728F"/>
    <w:rsid w:val="00BA7405"/>
    <w:rsid w:val="00BB175D"/>
    <w:rsid w:val="00BB1906"/>
    <w:rsid w:val="00BB372E"/>
    <w:rsid w:val="00BB4ADF"/>
    <w:rsid w:val="00BB576E"/>
    <w:rsid w:val="00BB58AD"/>
    <w:rsid w:val="00BB6307"/>
    <w:rsid w:val="00BC0536"/>
    <w:rsid w:val="00BC054C"/>
    <w:rsid w:val="00BC0DCF"/>
    <w:rsid w:val="00BC18AD"/>
    <w:rsid w:val="00BC3601"/>
    <w:rsid w:val="00BC4C8B"/>
    <w:rsid w:val="00BC4D29"/>
    <w:rsid w:val="00BC50AF"/>
    <w:rsid w:val="00BC54EB"/>
    <w:rsid w:val="00BC552E"/>
    <w:rsid w:val="00BC79A4"/>
    <w:rsid w:val="00BD03CE"/>
    <w:rsid w:val="00BD0715"/>
    <w:rsid w:val="00BD083B"/>
    <w:rsid w:val="00BD19CE"/>
    <w:rsid w:val="00BD29FF"/>
    <w:rsid w:val="00BD31EB"/>
    <w:rsid w:val="00BD57A0"/>
    <w:rsid w:val="00BD5DA3"/>
    <w:rsid w:val="00BD7053"/>
    <w:rsid w:val="00BD70B1"/>
    <w:rsid w:val="00BD756A"/>
    <w:rsid w:val="00BD77E9"/>
    <w:rsid w:val="00BD7B88"/>
    <w:rsid w:val="00BE0B41"/>
    <w:rsid w:val="00BE2F55"/>
    <w:rsid w:val="00BE2F6D"/>
    <w:rsid w:val="00BE44D6"/>
    <w:rsid w:val="00BE4BDA"/>
    <w:rsid w:val="00BE5195"/>
    <w:rsid w:val="00BE5EC2"/>
    <w:rsid w:val="00BF1EC2"/>
    <w:rsid w:val="00BF2530"/>
    <w:rsid w:val="00BF3339"/>
    <w:rsid w:val="00BF4F30"/>
    <w:rsid w:val="00BF5870"/>
    <w:rsid w:val="00BF5BB4"/>
    <w:rsid w:val="00BF7D77"/>
    <w:rsid w:val="00C000E9"/>
    <w:rsid w:val="00C0242D"/>
    <w:rsid w:val="00C02E87"/>
    <w:rsid w:val="00C03860"/>
    <w:rsid w:val="00C03CF4"/>
    <w:rsid w:val="00C044BE"/>
    <w:rsid w:val="00C04F94"/>
    <w:rsid w:val="00C05523"/>
    <w:rsid w:val="00C05834"/>
    <w:rsid w:val="00C06188"/>
    <w:rsid w:val="00C07646"/>
    <w:rsid w:val="00C12532"/>
    <w:rsid w:val="00C125CB"/>
    <w:rsid w:val="00C1414C"/>
    <w:rsid w:val="00C14269"/>
    <w:rsid w:val="00C14362"/>
    <w:rsid w:val="00C14D49"/>
    <w:rsid w:val="00C16528"/>
    <w:rsid w:val="00C166D3"/>
    <w:rsid w:val="00C206FF"/>
    <w:rsid w:val="00C216D4"/>
    <w:rsid w:val="00C21EAE"/>
    <w:rsid w:val="00C22615"/>
    <w:rsid w:val="00C22966"/>
    <w:rsid w:val="00C22C34"/>
    <w:rsid w:val="00C233AF"/>
    <w:rsid w:val="00C2514A"/>
    <w:rsid w:val="00C26CC2"/>
    <w:rsid w:val="00C272A4"/>
    <w:rsid w:val="00C3027D"/>
    <w:rsid w:val="00C32BC6"/>
    <w:rsid w:val="00C34CDE"/>
    <w:rsid w:val="00C34F7C"/>
    <w:rsid w:val="00C40136"/>
    <w:rsid w:val="00C40701"/>
    <w:rsid w:val="00C41730"/>
    <w:rsid w:val="00C44688"/>
    <w:rsid w:val="00C44B9B"/>
    <w:rsid w:val="00C44E4D"/>
    <w:rsid w:val="00C45063"/>
    <w:rsid w:val="00C45BA6"/>
    <w:rsid w:val="00C46C77"/>
    <w:rsid w:val="00C47529"/>
    <w:rsid w:val="00C47D1F"/>
    <w:rsid w:val="00C47DE6"/>
    <w:rsid w:val="00C51390"/>
    <w:rsid w:val="00C534FA"/>
    <w:rsid w:val="00C53B93"/>
    <w:rsid w:val="00C54337"/>
    <w:rsid w:val="00C54CA3"/>
    <w:rsid w:val="00C54FE5"/>
    <w:rsid w:val="00C56775"/>
    <w:rsid w:val="00C60760"/>
    <w:rsid w:val="00C63255"/>
    <w:rsid w:val="00C63619"/>
    <w:rsid w:val="00C63E5B"/>
    <w:rsid w:val="00C6401D"/>
    <w:rsid w:val="00C64096"/>
    <w:rsid w:val="00C707AF"/>
    <w:rsid w:val="00C71058"/>
    <w:rsid w:val="00C7193C"/>
    <w:rsid w:val="00C72337"/>
    <w:rsid w:val="00C72592"/>
    <w:rsid w:val="00C73E65"/>
    <w:rsid w:val="00C75348"/>
    <w:rsid w:val="00C75964"/>
    <w:rsid w:val="00C76016"/>
    <w:rsid w:val="00C76FAA"/>
    <w:rsid w:val="00C806A7"/>
    <w:rsid w:val="00C80AB8"/>
    <w:rsid w:val="00C81FDD"/>
    <w:rsid w:val="00C827B4"/>
    <w:rsid w:val="00C82BA2"/>
    <w:rsid w:val="00C82EFB"/>
    <w:rsid w:val="00C84C6C"/>
    <w:rsid w:val="00C8689E"/>
    <w:rsid w:val="00C86E60"/>
    <w:rsid w:val="00C9043F"/>
    <w:rsid w:val="00C91166"/>
    <w:rsid w:val="00C915A4"/>
    <w:rsid w:val="00C92F19"/>
    <w:rsid w:val="00C94345"/>
    <w:rsid w:val="00C94EA5"/>
    <w:rsid w:val="00C97162"/>
    <w:rsid w:val="00C97F00"/>
    <w:rsid w:val="00CA1980"/>
    <w:rsid w:val="00CA6625"/>
    <w:rsid w:val="00CA6DD9"/>
    <w:rsid w:val="00CB0C48"/>
    <w:rsid w:val="00CB1B69"/>
    <w:rsid w:val="00CB23C7"/>
    <w:rsid w:val="00CB3859"/>
    <w:rsid w:val="00CB42BD"/>
    <w:rsid w:val="00CB5533"/>
    <w:rsid w:val="00CB5F3A"/>
    <w:rsid w:val="00CB60EF"/>
    <w:rsid w:val="00CB610A"/>
    <w:rsid w:val="00CB6560"/>
    <w:rsid w:val="00CB7E35"/>
    <w:rsid w:val="00CC0294"/>
    <w:rsid w:val="00CC048B"/>
    <w:rsid w:val="00CC0B89"/>
    <w:rsid w:val="00CC2157"/>
    <w:rsid w:val="00CC25E7"/>
    <w:rsid w:val="00CC3555"/>
    <w:rsid w:val="00CC362C"/>
    <w:rsid w:val="00CC3BC5"/>
    <w:rsid w:val="00CC5F12"/>
    <w:rsid w:val="00CC6B25"/>
    <w:rsid w:val="00CC6DCA"/>
    <w:rsid w:val="00CC6DFD"/>
    <w:rsid w:val="00CD036C"/>
    <w:rsid w:val="00CD1B20"/>
    <w:rsid w:val="00CD23B5"/>
    <w:rsid w:val="00CD3A24"/>
    <w:rsid w:val="00CD4691"/>
    <w:rsid w:val="00CD565C"/>
    <w:rsid w:val="00CD57F8"/>
    <w:rsid w:val="00CD5BA5"/>
    <w:rsid w:val="00CD6C95"/>
    <w:rsid w:val="00CD7001"/>
    <w:rsid w:val="00CD7372"/>
    <w:rsid w:val="00CD7AA6"/>
    <w:rsid w:val="00CD7DC0"/>
    <w:rsid w:val="00CE04D2"/>
    <w:rsid w:val="00CE0557"/>
    <w:rsid w:val="00CE0FFF"/>
    <w:rsid w:val="00CE147A"/>
    <w:rsid w:val="00CE15BD"/>
    <w:rsid w:val="00CE1757"/>
    <w:rsid w:val="00CE175D"/>
    <w:rsid w:val="00CE22EA"/>
    <w:rsid w:val="00CE405D"/>
    <w:rsid w:val="00CE49B0"/>
    <w:rsid w:val="00CE621C"/>
    <w:rsid w:val="00CF0650"/>
    <w:rsid w:val="00CF1335"/>
    <w:rsid w:val="00CF349E"/>
    <w:rsid w:val="00CF37C4"/>
    <w:rsid w:val="00CF6E82"/>
    <w:rsid w:val="00CF75C8"/>
    <w:rsid w:val="00CF7784"/>
    <w:rsid w:val="00D010AC"/>
    <w:rsid w:val="00D01A9E"/>
    <w:rsid w:val="00D03BB4"/>
    <w:rsid w:val="00D03EAA"/>
    <w:rsid w:val="00D04046"/>
    <w:rsid w:val="00D05ECD"/>
    <w:rsid w:val="00D0671B"/>
    <w:rsid w:val="00D07C08"/>
    <w:rsid w:val="00D07F5F"/>
    <w:rsid w:val="00D108C1"/>
    <w:rsid w:val="00D11F7E"/>
    <w:rsid w:val="00D1280C"/>
    <w:rsid w:val="00D132C6"/>
    <w:rsid w:val="00D13BB9"/>
    <w:rsid w:val="00D15391"/>
    <w:rsid w:val="00D16CF9"/>
    <w:rsid w:val="00D16F41"/>
    <w:rsid w:val="00D178AC"/>
    <w:rsid w:val="00D17DC9"/>
    <w:rsid w:val="00D20600"/>
    <w:rsid w:val="00D2122F"/>
    <w:rsid w:val="00D22744"/>
    <w:rsid w:val="00D22A02"/>
    <w:rsid w:val="00D23468"/>
    <w:rsid w:val="00D23D3A"/>
    <w:rsid w:val="00D2457D"/>
    <w:rsid w:val="00D27AA7"/>
    <w:rsid w:val="00D31837"/>
    <w:rsid w:val="00D320D7"/>
    <w:rsid w:val="00D32476"/>
    <w:rsid w:val="00D335AF"/>
    <w:rsid w:val="00D33763"/>
    <w:rsid w:val="00D355FE"/>
    <w:rsid w:val="00D35FAA"/>
    <w:rsid w:val="00D41160"/>
    <w:rsid w:val="00D476FF"/>
    <w:rsid w:val="00D479EC"/>
    <w:rsid w:val="00D47A57"/>
    <w:rsid w:val="00D50031"/>
    <w:rsid w:val="00D51D23"/>
    <w:rsid w:val="00D53CFE"/>
    <w:rsid w:val="00D53E05"/>
    <w:rsid w:val="00D54CDA"/>
    <w:rsid w:val="00D559D7"/>
    <w:rsid w:val="00D55E99"/>
    <w:rsid w:val="00D56368"/>
    <w:rsid w:val="00D56F2F"/>
    <w:rsid w:val="00D5737F"/>
    <w:rsid w:val="00D57A2F"/>
    <w:rsid w:val="00D6014A"/>
    <w:rsid w:val="00D607C3"/>
    <w:rsid w:val="00D61DE6"/>
    <w:rsid w:val="00D6317F"/>
    <w:rsid w:val="00D63B97"/>
    <w:rsid w:val="00D63BB1"/>
    <w:rsid w:val="00D64E71"/>
    <w:rsid w:val="00D65587"/>
    <w:rsid w:val="00D67886"/>
    <w:rsid w:val="00D717B1"/>
    <w:rsid w:val="00D717F6"/>
    <w:rsid w:val="00D71AAB"/>
    <w:rsid w:val="00D72B4E"/>
    <w:rsid w:val="00D734C8"/>
    <w:rsid w:val="00D73863"/>
    <w:rsid w:val="00D74393"/>
    <w:rsid w:val="00D75EDA"/>
    <w:rsid w:val="00D75F55"/>
    <w:rsid w:val="00D77459"/>
    <w:rsid w:val="00D83218"/>
    <w:rsid w:val="00D838D8"/>
    <w:rsid w:val="00D83933"/>
    <w:rsid w:val="00D83EFF"/>
    <w:rsid w:val="00D84F5C"/>
    <w:rsid w:val="00D852E3"/>
    <w:rsid w:val="00D85C49"/>
    <w:rsid w:val="00D8629E"/>
    <w:rsid w:val="00D86CDA"/>
    <w:rsid w:val="00D92402"/>
    <w:rsid w:val="00D928F7"/>
    <w:rsid w:val="00D93E7D"/>
    <w:rsid w:val="00D944B0"/>
    <w:rsid w:val="00D94782"/>
    <w:rsid w:val="00D94CB2"/>
    <w:rsid w:val="00D9626B"/>
    <w:rsid w:val="00D968F8"/>
    <w:rsid w:val="00DA0B5A"/>
    <w:rsid w:val="00DA1B47"/>
    <w:rsid w:val="00DA25B2"/>
    <w:rsid w:val="00DA666F"/>
    <w:rsid w:val="00DB0FB8"/>
    <w:rsid w:val="00DB1AEC"/>
    <w:rsid w:val="00DB282E"/>
    <w:rsid w:val="00DB36F5"/>
    <w:rsid w:val="00DB3979"/>
    <w:rsid w:val="00DB3A90"/>
    <w:rsid w:val="00DB460D"/>
    <w:rsid w:val="00DB5410"/>
    <w:rsid w:val="00DB5AF2"/>
    <w:rsid w:val="00DB6E15"/>
    <w:rsid w:val="00DC0304"/>
    <w:rsid w:val="00DC07CE"/>
    <w:rsid w:val="00DC0DD9"/>
    <w:rsid w:val="00DC175D"/>
    <w:rsid w:val="00DC20D7"/>
    <w:rsid w:val="00DC2681"/>
    <w:rsid w:val="00DC3601"/>
    <w:rsid w:val="00DC3E1A"/>
    <w:rsid w:val="00DC4385"/>
    <w:rsid w:val="00DC4AC3"/>
    <w:rsid w:val="00DC6249"/>
    <w:rsid w:val="00DC7030"/>
    <w:rsid w:val="00DD19DC"/>
    <w:rsid w:val="00DD2865"/>
    <w:rsid w:val="00DD2B3D"/>
    <w:rsid w:val="00DD2BC5"/>
    <w:rsid w:val="00DD383E"/>
    <w:rsid w:val="00DD60F2"/>
    <w:rsid w:val="00DD6BED"/>
    <w:rsid w:val="00DE3162"/>
    <w:rsid w:val="00DE37D1"/>
    <w:rsid w:val="00DE38D0"/>
    <w:rsid w:val="00DE40E4"/>
    <w:rsid w:val="00DE52F0"/>
    <w:rsid w:val="00DE6847"/>
    <w:rsid w:val="00DE7E80"/>
    <w:rsid w:val="00DF07EB"/>
    <w:rsid w:val="00DF0E96"/>
    <w:rsid w:val="00DF1023"/>
    <w:rsid w:val="00DF18F4"/>
    <w:rsid w:val="00DF20AB"/>
    <w:rsid w:val="00DF3830"/>
    <w:rsid w:val="00DF3BF0"/>
    <w:rsid w:val="00DF4E0B"/>
    <w:rsid w:val="00DF5467"/>
    <w:rsid w:val="00DF661F"/>
    <w:rsid w:val="00DF69FC"/>
    <w:rsid w:val="00DF6A14"/>
    <w:rsid w:val="00E01A67"/>
    <w:rsid w:val="00E01EC2"/>
    <w:rsid w:val="00E042E0"/>
    <w:rsid w:val="00E0531F"/>
    <w:rsid w:val="00E0562F"/>
    <w:rsid w:val="00E06416"/>
    <w:rsid w:val="00E07265"/>
    <w:rsid w:val="00E0753B"/>
    <w:rsid w:val="00E07B46"/>
    <w:rsid w:val="00E11511"/>
    <w:rsid w:val="00E11F32"/>
    <w:rsid w:val="00E11FB7"/>
    <w:rsid w:val="00E13225"/>
    <w:rsid w:val="00E149BF"/>
    <w:rsid w:val="00E1539E"/>
    <w:rsid w:val="00E155D1"/>
    <w:rsid w:val="00E15A23"/>
    <w:rsid w:val="00E15D8E"/>
    <w:rsid w:val="00E160BB"/>
    <w:rsid w:val="00E1734B"/>
    <w:rsid w:val="00E202FE"/>
    <w:rsid w:val="00E206C5"/>
    <w:rsid w:val="00E20FA2"/>
    <w:rsid w:val="00E21FF2"/>
    <w:rsid w:val="00E22215"/>
    <w:rsid w:val="00E22E8C"/>
    <w:rsid w:val="00E2352C"/>
    <w:rsid w:val="00E23B59"/>
    <w:rsid w:val="00E2405A"/>
    <w:rsid w:val="00E24F3E"/>
    <w:rsid w:val="00E25C85"/>
    <w:rsid w:val="00E263E8"/>
    <w:rsid w:val="00E266E3"/>
    <w:rsid w:val="00E272A9"/>
    <w:rsid w:val="00E27832"/>
    <w:rsid w:val="00E27C02"/>
    <w:rsid w:val="00E306A3"/>
    <w:rsid w:val="00E309D1"/>
    <w:rsid w:val="00E310D1"/>
    <w:rsid w:val="00E31E39"/>
    <w:rsid w:val="00E356C3"/>
    <w:rsid w:val="00E35B49"/>
    <w:rsid w:val="00E36107"/>
    <w:rsid w:val="00E36149"/>
    <w:rsid w:val="00E372EC"/>
    <w:rsid w:val="00E37D16"/>
    <w:rsid w:val="00E40AA3"/>
    <w:rsid w:val="00E42FD3"/>
    <w:rsid w:val="00E4410B"/>
    <w:rsid w:val="00E451BD"/>
    <w:rsid w:val="00E457AD"/>
    <w:rsid w:val="00E45F8C"/>
    <w:rsid w:val="00E464BE"/>
    <w:rsid w:val="00E476D8"/>
    <w:rsid w:val="00E479BF"/>
    <w:rsid w:val="00E53AC2"/>
    <w:rsid w:val="00E53EE6"/>
    <w:rsid w:val="00E54985"/>
    <w:rsid w:val="00E5540B"/>
    <w:rsid w:val="00E55BB3"/>
    <w:rsid w:val="00E562D3"/>
    <w:rsid w:val="00E566CA"/>
    <w:rsid w:val="00E57151"/>
    <w:rsid w:val="00E57AF2"/>
    <w:rsid w:val="00E602B1"/>
    <w:rsid w:val="00E60ABD"/>
    <w:rsid w:val="00E60DB4"/>
    <w:rsid w:val="00E60F3E"/>
    <w:rsid w:val="00E62949"/>
    <w:rsid w:val="00E63DD0"/>
    <w:rsid w:val="00E64B3D"/>
    <w:rsid w:val="00E64EC1"/>
    <w:rsid w:val="00E65430"/>
    <w:rsid w:val="00E715BF"/>
    <w:rsid w:val="00E7260E"/>
    <w:rsid w:val="00E72AAD"/>
    <w:rsid w:val="00E72F6E"/>
    <w:rsid w:val="00E73097"/>
    <w:rsid w:val="00E73238"/>
    <w:rsid w:val="00E7362A"/>
    <w:rsid w:val="00E758F6"/>
    <w:rsid w:val="00E75DD2"/>
    <w:rsid w:val="00E806B9"/>
    <w:rsid w:val="00E8252E"/>
    <w:rsid w:val="00E837D4"/>
    <w:rsid w:val="00E83802"/>
    <w:rsid w:val="00E84CE1"/>
    <w:rsid w:val="00E854A3"/>
    <w:rsid w:val="00E858CE"/>
    <w:rsid w:val="00E90AEF"/>
    <w:rsid w:val="00E91A3C"/>
    <w:rsid w:val="00E9352A"/>
    <w:rsid w:val="00E93B10"/>
    <w:rsid w:val="00E95CD5"/>
    <w:rsid w:val="00EA0B61"/>
    <w:rsid w:val="00EA0C32"/>
    <w:rsid w:val="00EA2F02"/>
    <w:rsid w:val="00EA554D"/>
    <w:rsid w:val="00EA7625"/>
    <w:rsid w:val="00EA7DAE"/>
    <w:rsid w:val="00EB0D33"/>
    <w:rsid w:val="00EB11AB"/>
    <w:rsid w:val="00EB13D6"/>
    <w:rsid w:val="00EB1434"/>
    <w:rsid w:val="00EB3439"/>
    <w:rsid w:val="00EB3519"/>
    <w:rsid w:val="00EB36C8"/>
    <w:rsid w:val="00EB374F"/>
    <w:rsid w:val="00EB397C"/>
    <w:rsid w:val="00EB481E"/>
    <w:rsid w:val="00EB538D"/>
    <w:rsid w:val="00EB629D"/>
    <w:rsid w:val="00EB6AC6"/>
    <w:rsid w:val="00EB6E18"/>
    <w:rsid w:val="00EB7F0F"/>
    <w:rsid w:val="00EC24D1"/>
    <w:rsid w:val="00EC292B"/>
    <w:rsid w:val="00EC2EAA"/>
    <w:rsid w:val="00EC3954"/>
    <w:rsid w:val="00EC4C47"/>
    <w:rsid w:val="00EC4F63"/>
    <w:rsid w:val="00EC5247"/>
    <w:rsid w:val="00EC5B6B"/>
    <w:rsid w:val="00EC640E"/>
    <w:rsid w:val="00EC72D5"/>
    <w:rsid w:val="00ED0983"/>
    <w:rsid w:val="00ED09D1"/>
    <w:rsid w:val="00ED1913"/>
    <w:rsid w:val="00ED27B0"/>
    <w:rsid w:val="00ED2C91"/>
    <w:rsid w:val="00ED2F4E"/>
    <w:rsid w:val="00ED3166"/>
    <w:rsid w:val="00ED3984"/>
    <w:rsid w:val="00ED51E3"/>
    <w:rsid w:val="00ED69CE"/>
    <w:rsid w:val="00ED72FC"/>
    <w:rsid w:val="00ED75AB"/>
    <w:rsid w:val="00EE06E8"/>
    <w:rsid w:val="00EE24DE"/>
    <w:rsid w:val="00EE3207"/>
    <w:rsid w:val="00EE3600"/>
    <w:rsid w:val="00EE39F1"/>
    <w:rsid w:val="00EE3CA1"/>
    <w:rsid w:val="00EE4315"/>
    <w:rsid w:val="00EE692F"/>
    <w:rsid w:val="00EE714A"/>
    <w:rsid w:val="00EE740B"/>
    <w:rsid w:val="00EE7D16"/>
    <w:rsid w:val="00EE7EBC"/>
    <w:rsid w:val="00EF1071"/>
    <w:rsid w:val="00EF168E"/>
    <w:rsid w:val="00EF370C"/>
    <w:rsid w:val="00EF3BA0"/>
    <w:rsid w:val="00EF3DB1"/>
    <w:rsid w:val="00EF4F38"/>
    <w:rsid w:val="00EF5608"/>
    <w:rsid w:val="00F00F51"/>
    <w:rsid w:val="00F025BD"/>
    <w:rsid w:val="00F03DC0"/>
    <w:rsid w:val="00F03DDB"/>
    <w:rsid w:val="00F0516E"/>
    <w:rsid w:val="00F05BAC"/>
    <w:rsid w:val="00F06B9C"/>
    <w:rsid w:val="00F06E09"/>
    <w:rsid w:val="00F078E5"/>
    <w:rsid w:val="00F07AE0"/>
    <w:rsid w:val="00F07F1B"/>
    <w:rsid w:val="00F10B34"/>
    <w:rsid w:val="00F110AF"/>
    <w:rsid w:val="00F11753"/>
    <w:rsid w:val="00F11D0D"/>
    <w:rsid w:val="00F130BC"/>
    <w:rsid w:val="00F1384C"/>
    <w:rsid w:val="00F14B4E"/>
    <w:rsid w:val="00F1543A"/>
    <w:rsid w:val="00F15873"/>
    <w:rsid w:val="00F158ED"/>
    <w:rsid w:val="00F15A80"/>
    <w:rsid w:val="00F15BAB"/>
    <w:rsid w:val="00F160C6"/>
    <w:rsid w:val="00F162D8"/>
    <w:rsid w:val="00F170EC"/>
    <w:rsid w:val="00F172B2"/>
    <w:rsid w:val="00F17E7F"/>
    <w:rsid w:val="00F203B7"/>
    <w:rsid w:val="00F23596"/>
    <w:rsid w:val="00F2512B"/>
    <w:rsid w:val="00F27030"/>
    <w:rsid w:val="00F30835"/>
    <w:rsid w:val="00F33007"/>
    <w:rsid w:val="00F35DF3"/>
    <w:rsid w:val="00F366DE"/>
    <w:rsid w:val="00F36806"/>
    <w:rsid w:val="00F40274"/>
    <w:rsid w:val="00F431B5"/>
    <w:rsid w:val="00F43DE8"/>
    <w:rsid w:val="00F43FD2"/>
    <w:rsid w:val="00F44160"/>
    <w:rsid w:val="00F46488"/>
    <w:rsid w:val="00F47288"/>
    <w:rsid w:val="00F5265A"/>
    <w:rsid w:val="00F6048E"/>
    <w:rsid w:val="00F6113E"/>
    <w:rsid w:val="00F62156"/>
    <w:rsid w:val="00F6270F"/>
    <w:rsid w:val="00F62A5B"/>
    <w:rsid w:val="00F63D8A"/>
    <w:rsid w:val="00F64294"/>
    <w:rsid w:val="00F64FC6"/>
    <w:rsid w:val="00F6513A"/>
    <w:rsid w:val="00F6550A"/>
    <w:rsid w:val="00F65C8C"/>
    <w:rsid w:val="00F67847"/>
    <w:rsid w:val="00F67887"/>
    <w:rsid w:val="00F70465"/>
    <w:rsid w:val="00F70486"/>
    <w:rsid w:val="00F70821"/>
    <w:rsid w:val="00F70FEB"/>
    <w:rsid w:val="00F72138"/>
    <w:rsid w:val="00F7295A"/>
    <w:rsid w:val="00F7432F"/>
    <w:rsid w:val="00F75CE1"/>
    <w:rsid w:val="00F7793F"/>
    <w:rsid w:val="00F80CF6"/>
    <w:rsid w:val="00F83C51"/>
    <w:rsid w:val="00F858E5"/>
    <w:rsid w:val="00F85B94"/>
    <w:rsid w:val="00F862BA"/>
    <w:rsid w:val="00F865DA"/>
    <w:rsid w:val="00F872E9"/>
    <w:rsid w:val="00F8776D"/>
    <w:rsid w:val="00F929A3"/>
    <w:rsid w:val="00F92DBC"/>
    <w:rsid w:val="00F93185"/>
    <w:rsid w:val="00F93202"/>
    <w:rsid w:val="00F940D7"/>
    <w:rsid w:val="00F9480A"/>
    <w:rsid w:val="00F959DF"/>
    <w:rsid w:val="00F964CD"/>
    <w:rsid w:val="00F96B10"/>
    <w:rsid w:val="00F96B82"/>
    <w:rsid w:val="00F9711E"/>
    <w:rsid w:val="00FA1300"/>
    <w:rsid w:val="00FA1BE9"/>
    <w:rsid w:val="00FA243B"/>
    <w:rsid w:val="00FA2F0B"/>
    <w:rsid w:val="00FA30AD"/>
    <w:rsid w:val="00FA3131"/>
    <w:rsid w:val="00FA3452"/>
    <w:rsid w:val="00FA4A4E"/>
    <w:rsid w:val="00FA6578"/>
    <w:rsid w:val="00FA75B7"/>
    <w:rsid w:val="00FA7C06"/>
    <w:rsid w:val="00FB0C46"/>
    <w:rsid w:val="00FB111B"/>
    <w:rsid w:val="00FB1AAE"/>
    <w:rsid w:val="00FB208E"/>
    <w:rsid w:val="00FB284D"/>
    <w:rsid w:val="00FB4E35"/>
    <w:rsid w:val="00FB5680"/>
    <w:rsid w:val="00FC028E"/>
    <w:rsid w:val="00FC1ED8"/>
    <w:rsid w:val="00FC24B9"/>
    <w:rsid w:val="00FC3716"/>
    <w:rsid w:val="00FC4514"/>
    <w:rsid w:val="00FC58C7"/>
    <w:rsid w:val="00FC5BA0"/>
    <w:rsid w:val="00FC76B9"/>
    <w:rsid w:val="00FD078E"/>
    <w:rsid w:val="00FD0BDC"/>
    <w:rsid w:val="00FD112E"/>
    <w:rsid w:val="00FD14B6"/>
    <w:rsid w:val="00FD15D0"/>
    <w:rsid w:val="00FD1629"/>
    <w:rsid w:val="00FD1A9E"/>
    <w:rsid w:val="00FD55A3"/>
    <w:rsid w:val="00FE04E2"/>
    <w:rsid w:val="00FE121B"/>
    <w:rsid w:val="00FE1CF7"/>
    <w:rsid w:val="00FE1E8D"/>
    <w:rsid w:val="00FE23AD"/>
    <w:rsid w:val="00FE24E5"/>
    <w:rsid w:val="00FE28B3"/>
    <w:rsid w:val="00FE3B5E"/>
    <w:rsid w:val="00FE4BE5"/>
    <w:rsid w:val="00FE54A4"/>
    <w:rsid w:val="00FE6545"/>
    <w:rsid w:val="00FF0115"/>
    <w:rsid w:val="00FF1339"/>
    <w:rsid w:val="00FF1B88"/>
    <w:rsid w:val="00FF3D8C"/>
    <w:rsid w:val="00FF46D8"/>
    <w:rsid w:val="00FF6AAB"/>
    <w:rsid w:val="00FF75C0"/>
    <w:rsid w:val="00FF75CE"/>
    <w:rsid w:val="02816965"/>
    <w:rsid w:val="02EC76F6"/>
    <w:rsid w:val="03073A76"/>
    <w:rsid w:val="0547770B"/>
    <w:rsid w:val="057282F7"/>
    <w:rsid w:val="06362760"/>
    <w:rsid w:val="068FC22F"/>
    <w:rsid w:val="0873A5B0"/>
    <w:rsid w:val="08E99EB8"/>
    <w:rsid w:val="096DD0DA"/>
    <w:rsid w:val="0AF788DB"/>
    <w:rsid w:val="0B29DB4D"/>
    <w:rsid w:val="0BE35E48"/>
    <w:rsid w:val="0EAE35B2"/>
    <w:rsid w:val="10345A14"/>
    <w:rsid w:val="1166CA5F"/>
    <w:rsid w:val="14A410B8"/>
    <w:rsid w:val="157905B7"/>
    <w:rsid w:val="1714D618"/>
    <w:rsid w:val="17F70815"/>
    <w:rsid w:val="180A5D1A"/>
    <w:rsid w:val="1A546460"/>
    <w:rsid w:val="1AAD3DB2"/>
    <w:rsid w:val="1B5881F3"/>
    <w:rsid w:val="1BF034C1"/>
    <w:rsid w:val="1D84179C"/>
    <w:rsid w:val="1E4F655F"/>
    <w:rsid w:val="2215E0F8"/>
    <w:rsid w:val="225F7645"/>
    <w:rsid w:val="23FB46A6"/>
    <w:rsid w:val="25971707"/>
    <w:rsid w:val="2776AF67"/>
    <w:rsid w:val="2837E532"/>
    <w:rsid w:val="2BD768B4"/>
    <w:rsid w:val="2D478CE6"/>
    <w:rsid w:val="2F3DF94D"/>
    <w:rsid w:val="346827A1"/>
    <w:rsid w:val="34860532"/>
    <w:rsid w:val="34FD3FDD"/>
    <w:rsid w:val="362CE8B4"/>
    <w:rsid w:val="3676B697"/>
    <w:rsid w:val="37C2AE64"/>
    <w:rsid w:val="3B421E2D"/>
    <w:rsid w:val="3CDDEE8E"/>
    <w:rsid w:val="3F52431E"/>
    <w:rsid w:val="406D16F8"/>
    <w:rsid w:val="422C5E8D"/>
    <w:rsid w:val="434D3012"/>
    <w:rsid w:val="44D84E4C"/>
    <w:rsid w:val="47188AE1"/>
    <w:rsid w:val="4B45ED6C"/>
    <w:rsid w:val="4BD0DE46"/>
    <w:rsid w:val="4D0D3AB5"/>
    <w:rsid w:val="4D50883E"/>
    <w:rsid w:val="4E33A6D7"/>
    <w:rsid w:val="52140283"/>
    <w:rsid w:val="5223F961"/>
    <w:rsid w:val="53FE1553"/>
    <w:rsid w:val="55877C22"/>
    <w:rsid w:val="56A2E224"/>
    <w:rsid w:val="56B41CFB"/>
    <w:rsid w:val="57CECEF2"/>
    <w:rsid w:val="59C15A89"/>
    <w:rsid w:val="5A15E2E9"/>
    <w:rsid w:val="5AC65853"/>
    <w:rsid w:val="60C6A36E"/>
    <w:rsid w:val="6128C5B0"/>
    <w:rsid w:val="625C691E"/>
    <w:rsid w:val="6353D838"/>
    <w:rsid w:val="67C61848"/>
    <w:rsid w:val="683ECF95"/>
    <w:rsid w:val="69363C7A"/>
    <w:rsid w:val="6A5F4B02"/>
    <w:rsid w:val="6A8A86FF"/>
    <w:rsid w:val="6C34FB1B"/>
    <w:rsid w:val="6C7E8BB4"/>
    <w:rsid w:val="6FD7E93B"/>
    <w:rsid w:val="7024D524"/>
    <w:rsid w:val="703702C8"/>
    <w:rsid w:val="712963FA"/>
    <w:rsid w:val="7151ACF3"/>
    <w:rsid w:val="72265837"/>
    <w:rsid w:val="7313E185"/>
    <w:rsid w:val="73D4C428"/>
    <w:rsid w:val="746104BC"/>
    <w:rsid w:val="748B4BE9"/>
    <w:rsid w:val="752A9713"/>
    <w:rsid w:val="77BF73B5"/>
    <w:rsid w:val="7B619B62"/>
    <w:rsid w:val="7BA31177"/>
    <w:rsid w:val="7C42B5C0"/>
    <w:rsid w:val="7E3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0C31"/>
  <w15:chartTrackingRefBased/>
  <w15:docId w15:val="{2FDC45AD-2134-4761-81D7-4CCA486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3"/>
    <w:pPr>
      <w:spacing w:line="252" w:lineRule="auto"/>
    </w:pPr>
  </w:style>
  <w:style w:type="paragraph" w:styleId="Heading1">
    <w:name w:val="heading 1"/>
    <w:basedOn w:val="Normal"/>
    <w:link w:val="Heading1Char"/>
    <w:uiPriority w:val="9"/>
    <w:qFormat/>
    <w:rsid w:val="00120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2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83"/>
    <w:pPr>
      <w:ind w:left="720"/>
      <w:contextualSpacing/>
    </w:pPr>
  </w:style>
  <w:style w:type="paragraph" w:customStyle="1" w:styleId="paragraph">
    <w:name w:val="paragraph"/>
    <w:basedOn w:val="Normal"/>
    <w:rsid w:val="008D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44F0"/>
  </w:style>
  <w:style w:type="character" w:customStyle="1" w:styleId="normaltextrun">
    <w:name w:val="normaltextrun"/>
    <w:basedOn w:val="DefaultParagraphFont"/>
    <w:rsid w:val="008D44F0"/>
  </w:style>
  <w:style w:type="character" w:styleId="Hyperlink">
    <w:name w:val="Hyperlink"/>
    <w:basedOn w:val="DefaultParagraphFont"/>
    <w:uiPriority w:val="99"/>
    <w:unhideWhenUsed/>
    <w:rsid w:val="00637DF1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B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0B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6D6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2CB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A6D24"/>
  </w:style>
  <w:style w:type="character" w:customStyle="1" w:styleId="contentpasted2">
    <w:name w:val="contentpasted2"/>
    <w:basedOn w:val="DefaultParagraphFont"/>
    <w:rsid w:val="005073DC"/>
  </w:style>
  <w:style w:type="character" w:customStyle="1" w:styleId="contentpasted0">
    <w:name w:val="contentpasted0"/>
    <w:basedOn w:val="DefaultParagraphFont"/>
    <w:rsid w:val="005073DC"/>
  </w:style>
  <w:style w:type="character" w:styleId="FollowedHyperlink">
    <w:name w:val="FollowedHyperlink"/>
    <w:basedOn w:val="DefaultParagraphFont"/>
    <w:uiPriority w:val="99"/>
    <w:semiHidden/>
    <w:unhideWhenUsed/>
    <w:rsid w:val="00082A90"/>
    <w:rPr>
      <w:color w:val="954F72" w:themeColor="followedHyperlink"/>
      <w:u w:val="single"/>
    </w:rPr>
  </w:style>
  <w:style w:type="paragraph" w:customStyle="1" w:styleId="Default">
    <w:name w:val="Default"/>
    <w:rsid w:val="00072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55F65"/>
    <w:rPr>
      <w:b/>
      <w:bCs/>
    </w:rPr>
  </w:style>
  <w:style w:type="character" w:customStyle="1" w:styleId="d9fyld">
    <w:name w:val="d9fyld"/>
    <w:basedOn w:val="DefaultParagraphFont"/>
    <w:rsid w:val="00E11511"/>
  </w:style>
  <w:style w:type="character" w:customStyle="1" w:styleId="hgkelc">
    <w:name w:val="hgkelc"/>
    <w:basedOn w:val="DefaultParagraphFont"/>
    <w:rsid w:val="00E1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1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4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2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6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2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3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1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9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1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smartsurvey.co.uk/s/NCCsendsurve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feac3-ed5e-438f-aa62-e037ab77f239">
      <Terms xmlns="http://schemas.microsoft.com/office/infopath/2007/PartnerControls"/>
    </lcf76f155ced4ddcb4097134ff3c332f>
    <TaxCatchAll xmlns="43e10096-4247-4ee0-9dc9-0502a91f1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4DD36EC6BB1418EBF3545806E18D8" ma:contentTypeVersion="15" ma:contentTypeDescription="Create a new document." ma:contentTypeScope="" ma:versionID="5cfeaea8ec2af0846a25b6956cde3afb">
  <xsd:schema xmlns:xsd="http://www.w3.org/2001/XMLSchema" xmlns:xs="http://www.w3.org/2001/XMLSchema" xmlns:p="http://schemas.microsoft.com/office/2006/metadata/properties" xmlns:ns2="651feac3-ed5e-438f-aa62-e037ab77f239" xmlns:ns3="43e10096-4247-4ee0-9dc9-0502a91f1aac" targetNamespace="http://schemas.microsoft.com/office/2006/metadata/properties" ma:root="true" ma:fieldsID="c60f04733bb1ed921a8f2dc1bd40aad9" ns2:_="" ns3:_="">
    <xsd:import namespace="651feac3-ed5e-438f-aa62-e037ab77f239"/>
    <xsd:import namespace="43e10096-4247-4ee0-9dc9-0502a91f1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eac3-ed5e-438f-aa62-e037ab77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10096-4247-4ee0-9dc9-0502a91f1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a806b3-35ef-4680-a795-112293f07448}" ma:internalName="TaxCatchAll" ma:showField="CatchAllData" ma:web="43e10096-4247-4ee0-9dc9-0502a91f1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9CF11-FDF3-4906-9A49-76D02C4034A5}">
  <ds:schemaRefs>
    <ds:schemaRef ds:uri="http://schemas.microsoft.com/office/2006/metadata/properties"/>
    <ds:schemaRef ds:uri="http://schemas.microsoft.com/office/infopath/2007/PartnerControls"/>
    <ds:schemaRef ds:uri="651feac3-ed5e-438f-aa62-e037ab77f239"/>
    <ds:schemaRef ds:uri="43e10096-4247-4ee0-9dc9-0502a91f1aac"/>
  </ds:schemaRefs>
</ds:datastoreItem>
</file>

<file path=customXml/itemProps2.xml><?xml version="1.0" encoding="utf-8"?>
<ds:datastoreItem xmlns:ds="http://schemas.openxmlformats.org/officeDocument/2006/customXml" ds:itemID="{435439A3-5EE4-4739-B65E-32BD0AC08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6BDE8-6510-4D5E-9F71-57FB270B9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8D76D6-52C9-4761-80DB-63D1951A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eac3-ed5e-438f-aa62-e037ab77f239"/>
    <ds:schemaRef ds:uri="43e10096-4247-4ee0-9dc9-0502a91f1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Bridget</dc:creator>
  <cp:keywords/>
  <dc:description/>
  <cp:lastModifiedBy>Belinda Coxall</cp:lastModifiedBy>
  <cp:revision>123</cp:revision>
  <dcterms:created xsi:type="dcterms:W3CDTF">2025-01-16T15:50:00Z</dcterms:created>
  <dcterms:modified xsi:type="dcterms:W3CDTF">2025-01-17T15:34:00Z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0x01010086B4DD36EC6BB1418EBF3545806E18D8</vt:lpwstr>
  </property>
  <property fmtid="{D5CDD505-2E9C-101B-9397-08002B2CF9AE}" pid="3" name="MediaServiceImageTags">
    <vt:lpwstr/>
  </property>
</Properties>
</file>